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D5D8" w14:textId="725210FE" w:rsidR="00FB64B3" w:rsidRPr="00211C38" w:rsidRDefault="00FB64B3" w:rsidP="001A08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1C38">
        <w:rPr>
          <w:rFonts w:ascii="Times New Roman" w:hAnsi="Times New Roman" w:cs="Times New Roman"/>
          <w:b/>
          <w:bCs/>
          <w:sz w:val="28"/>
          <w:szCs w:val="28"/>
        </w:rPr>
        <w:t>2/137</w:t>
      </w:r>
    </w:p>
    <w:p w14:paraId="07C61685" w14:textId="2511F9FB" w:rsidR="001A081D" w:rsidRPr="007370C1" w:rsidRDefault="001A081D" w:rsidP="001A081D">
      <w:p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 xml:space="preserve">Привіт! Ми шукаємо </w:t>
      </w:r>
      <w:r w:rsidR="00B72531" w:rsidRPr="007370C1">
        <w:rPr>
          <w:rFonts w:ascii="Times New Roman" w:hAnsi="Times New Roman" w:cs="Times New Roman"/>
          <w:sz w:val="28"/>
          <w:szCs w:val="28"/>
        </w:rPr>
        <w:t xml:space="preserve">ІТ-фахівця </w:t>
      </w:r>
      <w:r w:rsidRPr="007370C1">
        <w:rPr>
          <w:rFonts w:ascii="Times New Roman" w:hAnsi="Times New Roman" w:cs="Times New Roman"/>
          <w:sz w:val="28"/>
          <w:szCs w:val="28"/>
        </w:rPr>
        <w:t>в команду Державної регуляторної служби України (ДРС). Можливо ми чекаємо саме на тебе?</w:t>
      </w:r>
    </w:p>
    <w:p w14:paraId="10E4BE18" w14:textId="1F683540" w:rsidR="001A081D" w:rsidRPr="007370C1" w:rsidRDefault="001A081D" w:rsidP="001A081D">
      <w:p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b/>
          <w:bCs/>
          <w:sz w:val="28"/>
          <w:szCs w:val="28"/>
        </w:rPr>
        <w:t>Посада</w:t>
      </w:r>
      <w:r w:rsidRPr="007370C1">
        <w:rPr>
          <w:rFonts w:ascii="Times New Roman" w:hAnsi="Times New Roman" w:cs="Times New Roman"/>
          <w:sz w:val="28"/>
          <w:szCs w:val="28"/>
        </w:rPr>
        <w:t>: головний спеціаліст відділу з питань цифрового розвитку та захисту інформації. Звучить солідно, чи не так?</w:t>
      </w:r>
    </w:p>
    <w:p w14:paraId="325D544B" w14:textId="4AF53950" w:rsidR="001A081D" w:rsidRPr="007370C1" w:rsidRDefault="001A081D" w:rsidP="001A08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C1">
        <w:rPr>
          <w:rFonts w:ascii="Times New Roman" w:hAnsi="Times New Roman" w:cs="Times New Roman"/>
          <w:b/>
          <w:bCs/>
          <w:sz w:val="28"/>
          <w:szCs w:val="28"/>
        </w:rPr>
        <w:t xml:space="preserve">Основні </w:t>
      </w:r>
      <w:r w:rsidR="003C1DCE" w:rsidRPr="007370C1">
        <w:rPr>
          <w:rFonts w:ascii="Times New Roman" w:hAnsi="Times New Roman" w:cs="Times New Roman"/>
          <w:b/>
          <w:bCs/>
          <w:sz w:val="28"/>
          <w:szCs w:val="28"/>
        </w:rPr>
        <w:t>обов’язки:</w:t>
      </w:r>
    </w:p>
    <w:p w14:paraId="6BF7B373" w14:textId="2F4FCFED" w:rsidR="001A081D" w:rsidRPr="007370C1" w:rsidRDefault="001A081D" w:rsidP="001A08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>забезпечення захисту інформації в інформаційних, телекомунікаційних та інформаційно-телекомунікаційних системах  ДРС;</w:t>
      </w:r>
    </w:p>
    <w:p w14:paraId="23E878F6" w14:textId="4A508E31" w:rsidR="001A081D" w:rsidRPr="007370C1" w:rsidRDefault="001A081D" w:rsidP="001A08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>організація та проведення заходів з модернізації, тестування, оперативного відновлення функціонування КСЗІ та ІТС після збоїв, аварій тощо</w:t>
      </w:r>
      <w:r w:rsidR="005F246B" w:rsidRPr="007370C1">
        <w:rPr>
          <w:rFonts w:ascii="Times New Roman" w:hAnsi="Times New Roman" w:cs="Times New Roman"/>
          <w:sz w:val="28"/>
          <w:szCs w:val="28"/>
        </w:rPr>
        <w:t>;</w:t>
      </w:r>
    </w:p>
    <w:p w14:paraId="3F878FE3" w14:textId="5BE4E812" w:rsidR="005F246B" w:rsidRPr="007370C1" w:rsidRDefault="005F246B" w:rsidP="005F24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>забезпечення доступу до ресурсів ІТС ДРС (надання користувачам необхідних атрибутів доступу: логінів, паролів, ключів тощо);</w:t>
      </w:r>
    </w:p>
    <w:p w14:paraId="2AE4A7AB" w14:textId="73086E10" w:rsidR="005F246B" w:rsidRPr="007370C1" w:rsidRDefault="005F246B" w:rsidP="001A08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>спостереження за функціонуванням КСЗІ та компонентів ІТС;</w:t>
      </w:r>
    </w:p>
    <w:p w14:paraId="2D205A5F" w14:textId="52FAEF1B" w:rsidR="00C56145" w:rsidRPr="007370C1" w:rsidRDefault="00C56145" w:rsidP="00E11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 xml:space="preserve">формування, ведення та збереження документів, які знаходяться в роботі; </w:t>
      </w:r>
    </w:p>
    <w:p w14:paraId="6F07480B" w14:textId="419C8829" w:rsidR="00E11EBB" w:rsidRPr="007370C1" w:rsidRDefault="00E11EBB" w:rsidP="00E11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 xml:space="preserve">проведення тестових перевірок програмного та апаратного забезпечення ІТС з метою своєчасного виявлення та ліквідації </w:t>
      </w:r>
      <w:proofErr w:type="spellStart"/>
      <w:r w:rsidRPr="007370C1">
        <w:rPr>
          <w:rFonts w:ascii="Times New Roman" w:hAnsi="Times New Roman" w:cs="Times New Roman"/>
          <w:sz w:val="28"/>
          <w:szCs w:val="28"/>
        </w:rPr>
        <w:t>несправностей</w:t>
      </w:r>
      <w:proofErr w:type="spellEnd"/>
      <w:r w:rsidRPr="007370C1">
        <w:rPr>
          <w:rFonts w:ascii="Times New Roman" w:hAnsi="Times New Roman" w:cs="Times New Roman"/>
          <w:sz w:val="28"/>
          <w:szCs w:val="28"/>
        </w:rPr>
        <w:t>;</w:t>
      </w:r>
    </w:p>
    <w:p w14:paraId="59123C36" w14:textId="77777777" w:rsidR="00E11EBB" w:rsidRPr="007370C1" w:rsidRDefault="00E11EBB" w:rsidP="00E11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>забезпечення антивірусного захисту ІТС;</w:t>
      </w:r>
    </w:p>
    <w:p w14:paraId="76C8A286" w14:textId="7036F0EB" w:rsidR="001A081D" w:rsidRPr="007370C1" w:rsidRDefault="00E11EBB" w:rsidP="001A08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>брати участь у засіданнях колегії, інших дорадчих і колегіальних органів, нарадах, які проводяться в ДРС.</w:t>
      </w:r>
    </w:p>
    <w:p w14:paraId="06C549C1" w14:textId="77777777" w:rsidR="00E11EBB" w:rsidRPr="007370C1" w:rsidRDefault="00E11EBB" w:rsidP="00E11EB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AC435C" w14:textId="77777777" w:rsidR="001A081D" w:rsidRPr="007370C1" w:rsidRDefault="001A081D" w:rsidP="001A08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C1">
        <w:rPr>
          <w:rFonts w:ascii="Times New Roman" w:hAnsi="Times New Roman" w:cs="Times New Roman"/>
          <w:b/>
          <w:bCs/>
          <w:sz w:val="28"/>
          <w:szCs w:val="28"/>
        </w:rPr>
        <w:t>Наш ідеальний кандидат/ка:</w:t>
      </w:r>
    </w:p>
    <w:p w14:paraId="23A0D3C0" w14:textId="60D2DAED" w:rsidR="001A081D" w:rsidRPr="007370C1" w:rsidRDefault="001A081D" w:rsidP="001A081D">
      <w:p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 xml:space="preserve">• </w:t>
      </w:r>
      <w:r w:rsidR="00F44574" w:rsidRPr="007370C1">
        <w:rPr>
          <w:rFonts w:ascii="Times New Roman" w:hAnsi="Times New Roman" w:cs="Times New Roman"/>
          <w:sz w:val="28"/>
          <w:szCs w:val="28"/>
        </w:rPr>
        <w:t>м</w:t>
      </w:r>
      <w:r w:rsidRPr="007370C1">
        <w:rPr>
          <w:rFonts w:ascii="Times New Roman" w:hAnsi="Times New Roman" w:cs="Times New Roman"/>
          <w:sz w:val="28"/>
          <w:szCs w:val="28"/>
        </w:rPr>
        <w:t xml:space="preserve">ає ступінь </w:t>
      </w:r>
      <w:r w:rsidR="00F44574" w:rsidRPr="007370C1">
        <w:rPr>
          <w:rFonts w:ascii="Times New Roman" w:hAnsi="Times New Roman" w:cs="Times New Roman"/>
          <w:sz w:val="28"/>
          <w:szCs w:val="28"/>
        </w:rPr>
        <w:t>освіти не нижче бакалавра</w:t>
      </w:r>
      <w:r w:rsidR="00B72531" w:rsidRPr="007370C1">
        <w:rPr>
          <w:rFonts w:ascii="Times New Roman" w:hAnsi="Times New Roman" w:cs="Times New Roman"/>
          <w:sz w:val="28"/>
          <w:szCs w:val="28"/>
        </w:rPr>
        <w:t>;</w:t>
      </w:r>
    </w:p>
    <w:p w14:paraId="6BE8307C" w14:textId="009F7566" w:rsidR="001A081D" w:rsidRPr="007370C1" w:rsidRDefault="001A081D" w:rsidP="001A081D">
      <w:p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 xml:space="preserve">• </w:t>
      </w:r>
      <w:r w:rsidR="00F44574" w:rsidRPr="007370C1">
        <w:rPr>
          <w:rFonts w:ascii="Times New Roman" w:hAnsi="Times New Roman" w:cs="Times New Roman"/>
          <w:sz w:val="28"/>
          <w:szCs w:val="28"/>
        </w:rPr>
        <w:t>перевагою буде</w:t>
      </w:r>
      <w:r w:rsidR="00E11EBB" w:rsidRPr="007370C1">
        <w:rPr>
          <w:rFonts w:ascii="Times New Roman" w:hAnsi="Times New Roman" w:cs="Times New Roman"/>
          <w:sz w:val="28"/>
          <w:szCs w:val="28"/>
        </w:rPr>
        <w:t xml:space="preserve"> досвід у IT-сфері</w:t>
      </w:r>
      <w:r w:rsidR="00B72531" w:rsidRPr="007370C1">
        <w:rPr>
          <w:rFonts w:ascii="Times New Roman" w:hAnsi="Times New Roman" w:cs="Times New Roman"/>
          <w:sz w:val="28"/>
          <w:szCs w:val="28"/>
        </w:rPr>
        <w:t>;</w:t>
      </w:r>
    </w:p>
    <w:p w14:paraId="3E53699A" w14:textId="60CF70BA" w:rsidR="001A081D" w:rsidRPr="007370C1" w:rsidRDefault="001A081D" w:rsidP="001A081D">
      <w:p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 xml:space="preserve">• </w:t>
      </w:r>
      <w:r w:rsidR="00F44574" w:rsidRPr="007370C1">
        <w:rPr>
          <w:rFonts w:ascii="Times New Roman" w:hAnsi="Times New Roman" w:cs="Times New Roman"/>
          <w:sz w:val="28"/>
          <w:szCs w:val="28"/>
        </w:rPr>
        <w:t>о</w:t>
      </w:r>
      <w:r w:rsidRPr="007370C1">
        <w:rPr>
          <w:rFonts w:ascii="Times New Roman" w:hAnsi="Times New Roman" w:cs="Times New Roman"/>
          <w:sz w:val="28"/>
          <w:szCs w:val="28"/>
        </w:rPr>
        <w:t xml:space="preserve">рієнтований на результат, </w:t>
      </w:r>
      <w:proofErr w:type="spellStart"/>
      <w:r w:rsidRPr="007370C1">
        <w:rPr>
          <w:rFonts w:ascii="Times New Roman" w:hAnsi="Times New Roman" w:cs="Times New Roman"/>
          <w:sz w:val="28"/>
          <w:szCs w:val="28"/>
        </w:rPr>
        <w:t>проактивний</w:t>
      </w:r>
      <w:proofErr w:type="spellEnd"/>
      <w:r w:rsidRPr="007370C1">
        <w:rPr>
          <w:rFonts w:ascii="Times New Roman" w:hAnsi="Times New Roman" w:cs="Times New Roman"/>
          <w:sz w:val="28"/>
          <w:szCs w:val="28"/>
        </w:rPr>
        <w:t>, мислить стратегічно, легко адаптується до змін та впроваджує їх;</w:t>
      </w:r>
    </w:p>
    <w:p w14:paraId="259C8F63" w14:textId="40D7E5AF" w:rsidR="001A081D" w:rsidRPr="007370C1" w:rsidRDefault="001A081D" w:rsidP="001A081D">
      <w:p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 xml:space="preserve">• </w:t>
      </w:r>
      <w:r w:rsidR="00F44574" w:rsidRPr="007370C1">
        <w:rPr>
          <w:rFonts w:ascii="Times New Roman" w:hAnsi="Times New Roman" w:cs="Times New Roman"/>
          <w:sz w:val="28"/>
          <w:szCs w:val="28"/>
        </w:rPr>
        <w:t>р</w:t>
      </w:r>
      <w:r w:rsidRPr="007370C1">
        <w:rPr>
          <w:rFonts w:ascii="Times New Roman" w:hAnsi="Times New Roman" w:cs="Times New Roman"/>
          <w:sz w:val="28"/>
          <w:szCs w:val="28"/>
        </w:rPr>
        <w:t>озуміється на сучасних трендах;</w:t>
      </w:r>
    </w:p>
    <w:p w14:paraId="02358330" w14:textId="6AD1A96A" w:rsidR="001A081D" w:rsidRPr="007370C1" w:rsidRDefault="001A081D" w:rsidP="001A081D">
      <w:p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 xml:space="preserve">• </w:t>
      </w:r>
      <w:r w:rsidR="00F44574" w:rsidRPr="007370C1">
        <w:rPr>
          <w:rFonts w:ascii="Times New Roman" w:hAnsi="Times New Roman" w:cs="Times New Roman"/>
          <w:sz w:val="28"/>
          <w:szCs w:val="28"/>
        </w:rPr>
        <w:t>з</w:t>
      </w:r>
      <w:r w:rsidRPr="007370C1">
        <w:rPr>
          <w:rFonts w:ascii="Times New Roman" w:hAnsi="Times New Roman" w:cs="Times New Roman"/>
          <w:sz w:val="28"/>
          <w:szCs w:val="28"/>
        </w:rPr>
        <w:t>найомий з правилами та стандартами, тому готовий до певної бюрократії;</w:t>
      </w:r>
    </w:p>
    <w:p w14:paraId="139D122F" w14:textId="7B41DD8E" w:rsidR="00E11EBB" w:rsidRPr="007370C1" w:rsidRDefault="001A081D" w:rsidP="001A081D">
      <w:p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 xml:space="preserve">• </w:t>
      </w:r>
      <w:r w:rsidR="00F44574" w:rsidRPr="007370C1">
        <w:rPr>
          <w:rFonts w:ascii="Times New Roman" w:hAnsi="Times New Roman" w:cs="Times New Roman"/>
          <w:sz w:val="28"/>
          <w:szCs w:val="28"/>
        </w:rPr>
        <w:t>н</w:t>
      </w:r>
      <w:r w:rsidRPr="007370C1">
        <w:rPr>
          <w:rFonts w:ascii="Times New Roman" w:hAnsi="Times New Roman" w:cs="Times New Roman"/>
          <w:sz w:val="28"/>
          <w:szCs w:val="28"/>
        </w:rPr>
        <w:t>е боїться слова «</w:t>
      </w:r>
      <w:proofErr w:type="spellStart"/>
      <w:r w:rsidRPr="007370C1">
        <w:rPr>
          <w:rFonts w:ascii="Times New Roman" w:hAnsi="Times New Roman" w:cs="Times New Roman"/>
          <w:sz w:val="28"/>
          <w:szCs w:val="28"/>
        </w:rPr>
        <w:t>овертайм</w:t>
      </w:r>
      <w:proofErr w:type="spellEnd"/>
      <w:r w:rsidRPr="007370C1">
        <w:rPr>
          <w:rFonts w:ascii="Times New Roman" w:hAnsi="Times New Roman" w:cs="Times New Roman"/>
          <w:sz w:val="28"/>
          <w:szCs w:val="28"/>
        </w:rPr>
        <w:t>» (не часто, та все ж це буває).</w:t>
      </w:r>
    </w:p>
    <w:p w14:paraId="710D01E9" w14:textId="3379C5DD" w:rsidR="00094129" w:rsidRPr="007370C1" w:rsidRDefault="00E11EBB" w:rsidP="000941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C1">
        <w:rPr>
          <w:rFonts w:ascii="Times New Roman" w:hAnsi="Times New Roman" w:cs="Times New Roman"/>
          <w:b/>
          <w:bCs/>
          <w:sz w:val="28"/>
          <w:szCs w:val="28"/>
        </w:rPr>
        <w:t>Ми пропонуємо:</w:t>
      </w:r>
    </w:p>
    <w:p w14:paraId="29AE8D76" w14:textId="08652E16" w:rsidR="001A081D" w:rsidRPr="007370C1" w:rsidRDefault="001A081D" w:rsidP="00094129">
      <w:p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 xml:space="preserve">• </w:t>
      </w:r>
      <w:r w:rsidR="002539CC" w:rsidRPr="007370C1">
        <w:rPr>
          <w:rFonts w:ascii="Times New Roman" w:hAnsi="Times New Roman" w:cs="Times New Roman"/>
          <w:sz w:val="28"/>
          <w:szCs w:val="28"/>
        </w:rPr>
        <w:t>р</w:t>
      </w:r>
      <w:r w:rsidRPr="007370C1">
        <w:rPr>
          <w:rFonts w:ascii="Times New Roman" w:hAnsi="Times New Roman" w:cs="Times New Roman"/>
          <w:sz w:val="28"/>
          <w:szCs w:val="28"/>
        </w:rPr>
        <w:t>обот</w:t>
      </w:r>
      <w:r w:rsidR="00094129" w:rsidRPr="007370C1">
        <w:rPr>
          <w:rFonts w:ascii="Times New Roman" w:hAnsi="Times New Roman" w:cs="Times New Roman"/>
          <w:sz w:val="28"/>
          <w:szCs w:val="28"/>
        </w:rPr>
        <w:t>у</w:t>
      </w:r>
      <w:r w:rsidRPr="007370C1">
        <w:rPr>
          <w:rFonts w:ascii="Times New Roman" w:hAnsi="Times New Roman" w:cs="Times New Roman"/>
          <w:sz w:val="28"/>
          <w:szCs w:val="28"/>
        </w:rPr>
        <w:t xml:space="preserve"> в </w:t>
      </w:r>
      <w:r w:rsidR="00E11EBB" w:rsidRPr="007370C1">
        <w:rPr>
          <w:rFonts w:ascii="Times New Roman" w:hAnsi="Times New Roman" w:cs="Times New Roman"/>
          <w:sz w:val="28"/>
          <w:szCs w:val="28"/>
        </w:rPr>
        <w:t>центрі Києва</w:t>
      </w:r>
      <w:r w:rsidR="00094129" w:rsidRPr="007370C1">
        <w:rPr>
          <w:rFonts w:ascii="Times New Roman" w:hAnsi="Times New Roman" w:cs="Times New Roman"/>
          <w:sz w:val="28"/>
          <w:szCs w:val="28"/>
        </w:rPr>
        <w:t xml:space="preserve"> (</w:t>
      </w:r>
      <w:r w:rsidR="007370C1" w:rsidRPr="007370C1">
        <w:rPr>
          <w:rFonts w:ascii="Times New Roman" w:hAnsi="Times New Roman" w:cs="Times New Roman"/>
          <w:sz w:val="28"/>
          <w:szCs w:val="28"/>
        </w:rPr>
        <w:t xml:space="preserve">станція </w:t>
      </w:r>
      <w:r w:rsidR="00094129" w:rsidRPr="007370C1">
        <w:rPr>
          <w:rFonts w:ascii="Times New Roman" w:hAnsi="Times New Roman" w:cs="Times New Roman"/>
          <w:sz w:val="28"/>
          <w:szCs w:val="28"/>
        </w:rPr>
        <w:t>м</w:t>
      </w:r>
      <w:r w:rsidR="007370C1" w:rsidRPr="007370C1">
        <w:rPr>
          <w:rFonts w:ascii="Times New Roman" w:hAnsi="Times New Roman" w:cs="Times New Roman"/>
          <w:sz w:val="28"/>
          <w:szCs w:val="28"/>
        </w:rPr>
        <w:t>етро «</w:t>
      </w:r>
      <w:r w:rsidR="00094129" w:rsidRPr="007370C1">
        <w:rPr>
          <w:rFonts w:ascii="Times New Roman" w:hAnsi="Times New Roman" w:cs="Times New Roman"/>
          <w:sz w:val="28"/>
          <w:szCs w:val="28"/>
        </w:rPr>
        <w:t>Печерська</w:t>
      </w:r>
      <w:r w:rsidR="007370C1" w:rsidRPr="007370C1">
        <w:rPr>
          <w:rFonts w:ascii="Times New Roman" w:hAnsi="Times New Roman" w:cs="Times New Roman"/>
          <w:sz w:val="28"/>
          <w:szCs w:val="28"/>
        </w:rPr>
        <w:t>»</w:t>
      </w:r>
      <w:r w:rsidR="00094129" w:rsidRPr="007370C1">
        <w:rPr>
          <w:rFonts w:ascii="Times New Roman" w:hAnsi="Times New Roman" w:cs="Times New Roman"/>
          <w:sz w:val="28"/>
          <w:szCs w:val="28"/>
        </w:rPr>
        <w:t>)</w:t>
      </w:r>
      <w:r w:rsidR="00B72531" w:rsidRPr="007370C1">
        <w:rPr>
          <w:rFonts w:ascii="Times New Roman" w:hAnsi="Times New Roman" w:cs="Times New Roman"/>
          <w:sz w:val="28"/>
          <w:szCs w:val="28"/>
        </w:rPr>
        <w:t>;</w:t>
      </w:r>
    </w:p>
    <w:p w14:paraId="2875A7A2" w14:textId="7E182EAF" w:rsidR="001A081D" w:rsidRPr="007370C1" w:rsidRDefault="001A081D" w:rsidP="001A081D">
      <w:p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 xml:space="preserve">• </w:t>
      </w:r>
      <w:r w:rsidR="002539CC" w:rsidRPr="007370C1">
        <w:rPr>
          <w:rFonts w:ascii="Times New Roman" w:hAnsi="Times New Roman" w:cs="Times New Roman"/>
          <w:sz w:val="28"/>
          <w:szCs w:val="28"/>
        </w:rPr>
        <w:t>ц</w:t>
      </w:r>
      <w:r w:rsidRPr="007370C1">
        <w:rPr>
          <w:rFonts w:ascii="Times New Roman" w:hAnsi="Times New Roman" w:cs="Times New Roman"/>
          <w:sz w:val="28"/>
          <w:szCs w:val="28"/>
        </w:rPr>
        <w:t xml:space="preserve">ікаві </w:t>
      </w:r>
      <w:proofErr w:type="spellStart"/>
      <w:r w:rsidRPr="007370C1">
        <w:rPr>
          <w:rFonts w:ascii="Times New Roman" w:hAnsi="Times New Roman" w:cs="Times New Roman"/>
          <w:sz w:val="28"/>
          <w:szCs w:val="28"/>
        </w:rPr>
        <w:t>про</w:t>
      </w:r>
      <w:r w:rsidR="002539CC" w:rsidRPr="007370C1">
        <w:rPr>
          <w:rFonts w:ascii="Times New Roman" w:hAnsi="Times New Roman" w:cs="Times New Roman"/>
          <w:sz w:val="28"/>
          <w:szCs w:val="28"/>
        </w:rPr>
        <w:t>є</w:t>
      </w:r>
      <w:r w:rsidRPr="007370C1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7370C1">
        <w:rPr>
          <w:rFonts w:ascii="Times New Roman" w:hAnsi="Times New Roman" w:cs="Times New Roman"/>
          <w:sz w:val="28"/>
          <w:szCs w:val="28"/>
        </w:rPr>
        <w:t>, які дають можливість творити Україну тут і зараз</w:t>
      </w:r>
      <w:r w:rsidR="00094129" w:rsidRPr="007370C1">
        <w:rPr>
          <w:rFonts w:ascii="Times New Roman" w:hAnsi="Times New Roman" w:cs="Times New Roman"/>
          <w:sz w:val="28"/>
          <w:szCs w:val="28"/>
        </w:rPr>
        <w:t>;</w:t>
      </w:r>
    </w:p>
    <w:p w14:paraId="44ACBB6E" w14:textId="7964E4EE" w:rsidR="001A081D" w:rsidRPr="007370C1" w:rsidRDefault="001A081D" w:rsidP="001A081D">
      <w:p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2539CC" w:rsidRPr="007370C1">
        <w:rPr>
          <w:rFonts w:ascii="Times New Roman" w:hAnsi="Times New Roman" w:cs="Times New Roman"/>
          <w:sz w:val="28"/>
          <w:szCs w:val="28"/>
        </w:rPr>
        <w:t>п</w:t>
      </w:r>
      <w:r w:rsidRPr="007370C1">
        <w:rPr>
          <w:rFonts w:ascii="Times New Roman" w:hAnsi="Times New Roman" w:cs="Times New Roman"/>
          <w:sz w:val="28"/>
          <w:szCs w:val="28"/>
        </w:rPr>
        <w:t>остійний розвиток та навчання;</w:t>
      </w:r>
    </w:p>
    <w:p w14:paraId="319F530A" w14:textId="1E5BB44E" w:rsidR="001A081D" w:rsidRPr="007370C1" w:rsidRDefault="001A081D" w:rsidP="001A081D">
      <w:p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 xml:space="preserve">• </w:t>
      </w:r>
      <w:r w:rsidR="002539CC" w:rsidRPr="007370C1">
        <w:rPr>
          <w:rFonts w:ascii="Times New Roman" w:hAnsi="Times New Roman" w:cs="Times New Roman"/>
          <w:sz w:val="28"/>
          <w:szCs w:val="28"/>
        </w:rPr>
        <w:t>в</w:t>
      </w:r>
      <w:r w:rsidRPr="007370C1">
        <w:rPr>
          <w:rFonts w:ascii="Times New Roman" w:hAnsi="Times New Roman" w:cs="Times New Roman"/>
          <w:sz w:val="28"/>
          <w:szCs w:val="28"/>
        </w:rPr>
        <w:t>провадження сучасних інструментів та кращих практик;</w:t>
      </w:r>
    </w:p>
    <w:p w14:paraId="48416593" w14:textId="6C0235AA" w:rsidR="001A081D" w:rsidRPr="007370C1" w:rsidRDefault="001A081D" w:rsidP="001A081D">
      <w:p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 xml:space="preserve">• </w:t>
      </w:r>
      <w:r w:rsidR="002539CC" w:rsidRPr="007370C1">
        <w:rPr>
          <w:rFonts w:ascii="Times New Roman" w:hAnsi="Times New Roman" w:cs="Times New Roman"/>
          <w:sz w:val="28"/>
          <w:szCs w:val="28"/>
        </w:rPr>
        <w:t>м</w:t>
      </w:r>
      <w:r w:rsidRPr="007370C1">
        <w:rPr>
          <w:rFonts w:ascii="Times New Roman" w:hAnsi="Times New Roman" w:cs="Times New Roman"/>
          <w:sz w:val="28"/>
          <w:szCs w:val="28"/>
        </w:rPr>
        <w:t>ожливість працювати з найкращими експертами</w:t>
      </w:r>
      <w:r w:rsidR="00094129" w:rsidRPr="007370C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A44220" w14:textId="27EA21F2" w:rsidR="001A081D" w:rsidRPr="007370C1" w:rsidRDefault="001A081D" w:rsidP="00094129">
      <w:p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 xml:space="preserve">• </w:t>
      </w:r>
      <w:r w:rsidR="002539CC" w:rsidRPr="007370C1">
        <w:rPr>
          <w:rFonts w:ascii="Times New Roman" w:hAnsi="Times New Roman" w:cs="Times New Roman"/>
          <w:sz w:val="28"/>
          <w:szCs w:val="28"/>
        </w:rPr>
        <w:t>о</w:t>
      </w:r>
      <w:r w:rsidR="00094129" w:rsidRPr="007370C1">
        <w:rPr>
          <w:rFonts w:ascii="Times New Roman" w:hAnsi="Times New Roman" w:cs="Times New Roman"/>
          <w:sz w:val="28"/>
          <w:szCs w:val="28"/>
        </w:rPr>
        <w:t>фіційне працевлаштування та соціальні гарантії;</w:t>
      </w:r>
    </w:p>
    <w:p w14:paraId="71A06E5E" w14:textId="3ADCE4EF" w:rsidR="00F44574" w:rsidRPr="007370C1" w:rsidRDefault="001A081D" w:rsidP="001A081D">
      <w:pPr>
        <w:rPr>
          <w:rFonts w:ascii="Times New Roman" w:hAnsi="Times New Roman" w:cs="Times New Roman"/>
          <w:sz w:val="28"/>
          <w:szCs w:val="28"/>
        </w:rPr>
      </w:pPr>
      <w:bookmarkStart w:id="0" w:name="_Hlk105511360"/>
      <w:r w:rsidRPr="007370C1">
        <w:rPr>
          <w:rFonts w:ascii="Times New Roman" w:hAnsi="Times New Roman" w:cs="Times New Roman"/>
          <w:sz w:val="28"/>
          <w:szCs w:val="28"/>
        </w:rPr>
        <w:t xml:space="preserve">• </w:t>
      </w:r>
      <w:r w:rsidR="002539CC" w:rsidRPr="007370C1">
        <w:rPr>
          <w:rFonts w:ascii="Times New Roman" w:hAnsi="Times New Roman" w:cs="Times New Roman"/>
          <w:sz w:val="28"/>
          <w:szCs w:val="28"/>
        </w:rPr>
        <w:t>к</w:t>
      </w:r>
      <w:r w:rsidRPr="007370C1">
        <w:rPr>
          <w:rFonts w:ascii="Times New Roman" w:hAnsi="Times New Roman" w:cs="Times New Roman"/>
          <w:sz w:val="28"/>
          <w:szCs w:val="28"/>
        </w:rPr>
        <w:t>онкурентна оплата</w:t>
      </w:r>
      <w:r w:rsidR="003C1DCE" w:rsidRPr="007370C1"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44F30A3F" w14:textId="3BE6B4CB" w:rsidR="003C1DCE" w:rsidRPr="007370C1" w:rsidRDefault="003C1DCE" w:rsidP="001A081D">
      <w:p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>• дружній та професійний колектив.</w:t>
      </w:r>
    </w:p>
    <w:p w14:paraId="552CA42B" w14:textId="33187499" w:rsidR="00F44574" w:rsidRPr="007370C1" w:rsidRDefault="00F44574" w:rsidP="001A081D">
      <w:p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b/>
          <w:bCs/>
          <w:sz w:val="28"/>
          <w:szCs w:val="28"/>
        </w:rPr>
        <w:t xml:space="preserve">Контактна особа: </w:t>
      </w:r>
      <w:r w:rsidR="00B72531" w:rsidRPr="007370C1">
        <w:rPr>
          <w:rFonts w:ascii="Times New Roman" w:hAnsi="Times New Roman" w:cs="Times New Roman"/>
          <w:sz w:val="28"/>
          <w:szCs w:val="28"/>
        </w:rPr>
        <w:t>Ганна Павловська, +380731993000</w:t>
      </w:r>
      <w:r w:rsidRPr="007370C1">
        <w:rPr>
          <w:rFonts w:ascii="Times New Roman" w:hAnsi="Times New Roman" w:cs="Times New Roman"/>
          <w:sz w:val="28"/>
          <w:szCs w:val="28"/>
        </w:rPr>
        <w:t>.</w:t>
      </w:r>
      <w:r w:rsidR="002539CC" w:rsidRPr="007370C1">
        <w:rPr>
          <w:rFonts w:ascii="Times New Roman" w:hAnsi="Times New Roman" w:cs="Times New Roman"/>
          <w:sz w:val="28"/>
          <w:szCs w:val="28"/>
        </w:rPr>
        <w:t xml:space="preserve"> </w:t>
      </w:r>
      <w:r w:rsidR="003C1DCE" w:rsidRPr="007370C1">
        <w:rPr>
          <w:rFonts w:ascii="Times New Roman" w:hAnsi="Times New Roman" w:cs="Times New Roman"/>
          <w:sz w:val="28"/>
          <w:szCs w:val="28"/>
        </w:rPr>
        <w:t xml:space="preserve">Резюме можна надіслати в </w:t>
      </w:r>
      <w:proofErr w:type="spellStart"/>
      <w:r w:rsidR="003C1DCE" w:rsidRPr="007370C1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3C1DCE" w:rsidRPr="007370C1">
        <w:rPr>
          <w:rFonts w:ascii="Times New Roman" w:hAnsi="Times New Roman" w:cs="Times New Roman"/>
          <w:sz w:val="28"/>
          <w:szCs w:val="28"/>
        </w:rPr>
        <w:t>.</w:t>
      </w:r>
    </w:p>
    <w:p w14:paraId="40E6B3D6" w14:textId="75B6F27F" w:rsidR="00B434C1" w:rsidRPr="007370C1" w:rsidRDefault="00B434C1" w:rsidP="001A081D">
      <w:p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Зверн</w:t>
      </w:r>
      <w:r w:rsidR="003D3C8D" w:rsidRPr="007370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7370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увагу!</w:t>
      </w:r>
      <w:r w:rsidRPr="007370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DBFA71" w14:textId="7FCE9E0C" w:rsidR="00B434C1" w:rsidRPr="007370C1" w:rsidRDefault="00B434C1" w:rsidP="001A081D">
      <w:pPr>
        <w:rPr>
          <w:rFonts w:ascii="Times New Roman" w:hAnsi="Times New Roman" w:cs="Times New Roman"/>
          <w:sz w:val="28"/>
          <w:szCs w:val="28"/>
        </w:rPr>
      </w:pPr>
      <w:r w:rsidRPr="007370C1">
        <w:rPr>
          <w:rFonts w:ascii="Times New Roman" w:hAnsi="Times New Roman" w:cs="Times New Roman"/>
          <w:sz w:val="28"/>
          <w:szCs w:val="28"/>
        </w:rPr>
        <w:t>Це посада державної служби. Граничний строк перебування особи на посаді, призначення на яку відбулося під час дії воєнного стану, становить не більше 12 місяців після припинення чи скасування воєнного стану.</w:t>
      </w:r>
    </w:p>
    <w:sectPr w:rsidR="00B434C1" w:rsidRPr="0073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C6714"/>
    <w:multiLevelType w:val="hybridMultilevel"/>
    <w:tmpl w:val="803AB2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81380"/>
    <w:multiLevelType w:val="hybridMultilevel"/>
    <w:tmpl w:val="6F4070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A0528"/>
    <w:multiLevelType w:val="hybridMultilevel"/>
    <w:tmpl w:val="DD9EA0D8"/>
    <w:lvl w:ilvl="0" w:tplc="200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77FB17A7"/>
    <w:multiLevelType w:val="hybridMultilevel"/>
    <w:tmpl w:val="35E058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63134">
    <w:abstractNumId w:val="0"/>
  </w:num>
  <w:num w:numId="2" w16cid:durableId="658115934">
    <w:abstractNumId w:val="3"/>
  </w:num>
  <w:num w:numId="3" w16cid:durableId="1810708886">
    <w:abstractNumId w:val="2"/>
  </w:num>
  <w:num w:numId="4" w16cid:durableId="120194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1D"/>
    <w:rsid w:val="00094129"/>
    <w:rsid w:val="001A081D"/>
    <w:rsid w:val="00211C38"/>
    <w:rsid w:val="002539CC"/>
    <w:rsid w:val="0035365F"/>
    <w:rsid w:val="00390AD2"/>
    <w:rsid w:val="003C1DCE"/>
    <w:rsid w:val="003D3C8D"/>
    <w:rsid w:val="00474500"/>
    <w:rsid w:val="005F246B"/>
    <w:rsid w:val="006942A3"/>
    <w:rsid w:val="006D49E0"/>
    <w:rsid w:val="0070669A"/>
    <w:rsid w:val="007370C1"/>
    <w:rsid w:val="00907DC7"/>
    <w:rsid w:val="00B434C1"/>
    <w:rsid w:val="00B72531"/>
    <w:rsid w:val="00BB6BAF"/>
    <w:rsid w:val="00C56145"/>
    <w:rsid w:val="00D502C3"/>
    <w:rsid w:val="00E11EBB"/>
    <w:rsid w:val="00F44574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DEFD"/>
  <w15:chartTrackingRefBased/>
  <w15:docId w15:val="{B3481D8B-972E-4082-826D-7C2EF195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Гештемулт</dc:creator>
  <cp:keywords/>
  <dc:description/>
  <cp:lastModifiedBy>Олена Васильківська</cp:lastModifiedBy>
  <cp:revision>4</cp:revision>
  <cp:lastPrinted>2022-06-07T12:34:00Z</cp:lastPrinted>
  <dcterms:created xsi:type="dcterms:W3CDTF">2022-06-07T13:36:00Z</dcterms:created>
  <dcterms:modified xsi:type="dcterms:W3CDTF">2022-06-07T13:43:00Z</dcterms:modified>
</cp:coreProperties>
</file>