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12" w:rsidRPr="00912612" w:rsidRDefault="00912612" w:rsidP="009126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№ 1</w:t>
      </w:r>
    </w:p>
    <w:p w:rsidR="00F50752" w:rsidRDefault="00F50752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звітів про ліцензійну діяльність, </w:t>
      </w:r>
    </w:p>
    <w:p w:rsidR="00536AAF" w:rsidRDefault="00F50752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надійшли від органів ліцензування 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C278E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центральних органів виконавчої влади та колегіальних органів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36AAF" w:rsidRPr="00536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6AAF" w:rsidRDefault="00536AAF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A14">
        <w:rPr>
          <w:rFonts w:ascii="Times New Roman" w:hAnsi="Times New Roman" w:cs="Times New Roman"/>
          <w:b/>
          <w:sz w:val="28"/>
          <w:szCs w:val="28"/>
          <w:lang w:val="uk-UA"/>
        </w:rPr>
        <w:t>за 201</w:t>
      </w:r>
      <w:r w:rsidR="007626C6" w:rsidRPr="002D4A1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2D4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(станом на </w:t>
      </w:r>
      <w:r w:rsidR="002D4A14" w:rsidRPr="002D4A14">
        <w:rPr>
          <w:rFonts w:ascii="Times New Roman" w:hAnsi="Times New Roman" w:cs="Times New Roman"/>
          <w:b/>
          <w:sz w:val="28"/>
          <w:szCs w:val="28"/>
          <w:lang w:val="uk-UA"/>
        </w:rPr>
        <w:t>01.03.2019</w:t>
      </w:r>
      <w:r w:rsidRPr="002D4A1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pPr w:leftFromText="180" w:rightFromText="180" w:vertAnchor="text" w:horzAnchor="margin" w:tblpX="-459" w:tblpY="46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851"/>
        <w:gridCol w:w="709"/>
        <w:gridCol w:w="992"/>
        <w:gridCol w:w="709"/>
        <w:gridCol w:w="709"/>
        <w:gridCol w:w="708"/>
        <w:gridCol w:w="709"/>
        <w:gridCol w:w="1276"/>
        <w:gridCol w:w="850"/>
        <w:gridCol w:w="1418"/>
        <w:gridCol w:w="708"/>
        <w:gridCol w:w="2127"/>
      </w:tblGrid>
      <w:tr w:rsidR="00AC0B8D" w:rsidRPr="00741AAC" w:rsidTr="00F916A8">
        <w:trPr>
          <w:cantSplit/>
          <w:trHeight w:val="2253"/>
        </w:trPr>
        <w:tc>
          <w:tcPr>
            <w:tcW w:w="534" w:type="dxa"/>
            <w:vAlign w:val="center"/>
          </w:tcPr>
          <w:p w:rsidR="00AC0B8D" w:rsidRPr="00414040" w:rsidRDefault="00AC0B8D" w:rsidP="00AC0B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AC0B8D" w:rsidRPr="00414040" w:rsidRDefault="00AC0B8D" w:rsidP="00AC0B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59" w:type="dxa"/>
            <w:vAlign w:val="center"/>
          </w:tcPr>
          <w:p w:rsidR="00AC0B8D" w:rsidRPr="00414040" w:rsidRDefault="00D43AE9" w:rsidP="00AC0B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органу ліцензування</w:t>
            </w:r>
            <w:r w:rsidR="00AC0B8D"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колегіальний орган</w:t>
            </w:r>
          </w:p>
        </w:tc>
        <w:tc>
          <w:tcPr>
            <w:tcW w:w="1984" w:type="dxa"/>
            <w:vAlign w:val="center"/>
          </w:tcPr>
          <w:p w:rsidR="00AC0B8D" w:rsidRPr="00414040" w:rsidRDefault="00AC0B8D" w:rsidP="00AC0B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господарської діяльності, що підлягає ліцензуванню (підвид)</w:t>
            </w:r>
          </w:p>
        </w:tc>
        <w:tc>
          <w:tcPr>
            <w:tcW w:w="851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Кількість виданих ліцензій всього:</w:t>
            </w:r>
          </w:p>
        </w:tc>
        <w:tc>
          <w:tcPr>
            <w:tcW w:w="709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992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Фізичним особам - підприємцям</w:t>
            </w:r>
          </w:p>
        </w:tc>
        <w:tc>
          <w:tcPr>
            <w:tcW w:w="709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709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Внесених змін до ліцензій</w:t>
            </w:r>
          </w:p>
        </w:tc>
        <w:tc>
          <w:tcPr>
            <w:tcW w:w="708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709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1276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850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1418" w:type="dxa"/>
            <w:textDirection w:val="btLr"/>
          </w:tcPr>
          <w:p w:rsidR="00AC0B8D" w:rsidRPr="00414040" w:rsidRDefault="00AC0B8D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708" w:type="dxa"/>
            <w:textDirection w:val="btLr"/>
          </w:tcPr>
          <w:p w:rsidR="00AC0B8D" w:rsidRPr="00414040" w:rsidRDefault="007E4C06" w:rsidP="00005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  <w:r w:rsidR="00AC0B8D"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подання звіту</w:t>
            </w:r>
          </w:p>
        </w:tc>
        <w:tc>
          <w:tcPr>
            <w:tcW w:w="2127" w:type="dxa"/>
            <w:vAlign w:val="center"/>
          </w:tcPr>
          <w:p w:rsidR="00AC0B8D" w:rsidRPr="00414040" w:rsidRDefault="00AC0B8D" w:rsidP="00AC0B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Примітки</w:t>
            </w:r>
          </w:p>
        </w:tc>
      </w:tr>
      <w:tr w:rsidR="00741AAC" w:rsidRPr="002D4A14" w:rsidTr="00F916A8">
        <w:trPr>
          <w:cantSplit/>
          <w:trHeight w:val="987"/>
        </w:trPr>
        <w:tc>
          <w:tcPr>
            <w:tcW w:w="534" w:type="dxa"/>
            <w:vAlign w:val="center"/>
          </w:tcPr>
          <w:p w:rsidR="00741AAC" w:rsidRPr="002D4A14" w:rsidRDefault="00741AAC" w:rsidP="00AC0B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4A1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41AAC" w:rsidRPr="002D4A14" w:rsidRDefault="00741AAC" w:rsidP="00AC0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Національна рада України з питань телебачення і радіомовлення</w:t>
            </w:r>
          </w:p>
        </w:tc>
        <w:tc>
          <w:tcPr>
            <w:tcW w:w="1984" w:type="dxa"/>
            <w:vAlign w:val="center"/>
          </w:tcPr>
          <w:p w:rsidR="00741AAC" w:rsidRPr="002D4A14" w:rsidRDefault="00187A66" w:rsidP="00AC0B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Діяльність у галузі телебачення і радіомовлення</w:t>
            </w:r>
          </w:p>
        </w:tc>
        <w:tc>
          <w:tcPr>
            <w:tcW w:w="851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238</w:t>
            </w:r>
          </w:p>
        </w:tc>
        <w:tc>
          <w:tcPr>
            <w:tcW w:w="709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225</w:t>
            </w:r>
          </w:p>
        </w:tc>
        <w:tc>
          <w:tcPr>
            <w:tcW w:w="992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315</w:t>
            </w:r>
          </w:p>
        </w:tc>
        <w:tc>
          <w:tcPr>
            <w:tcW w:w="709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395</w:t>
            </w:r>
          </w:p>
        </w:tc>
        <w:tc>
          <w:tcPr>
            <w:tcW w:w="708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</w:t>
            </w:r>
          </w:p>
        </w:tc>
        <w:tc>
          <w:tcPr>
            <w:tcW w:w="709" w:type="dxa"/>
            <w:vAlign w:val="center"/>
          </w:tcPr>
          <w:p w:rsidR="00741AAC" w:rsidRPr="00601C00" w:rsidRDefault="00187A66" w:rsidP="0018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741AAC" w:rsidRPr="00601C00" w:rsidRDefault="00187A66" w:rsidP="0018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1418" w:type="dxa"/>
            <w:vAlign w:val="center"/>
          </w:tcPr>
          <w:p w:rsidR="00741AAC" w:rsidRPr="00601C00" w:rsidRDefault="00187A66" w:rsidP="0018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741AAC" w:rsidRPr="002D4A14" w:rsidRDefault="00187A66" w:rsidP="00187A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29.01.2019</w:t>
            </w:r>
          </w:p>
        </w:tc>
        <w:tc>
          <w:tcPr>
            <w:tcW w:w="2127" w:type="dxa"/>
            <w:vAlign w:val="center"/>
          </w:tcPr>
          <w:p w:rsidR="00741AAC" w:rsidRPr="002D4A14" w:rsidRDefault="00741AAC" w:rsidP="00AC0B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C0B8D" w:rsidRPr="002D4A14" w:rsidTr="00F916A8">
        <w:trPr>
          <w:trHeight w:val="1669"/>
        </w:trPr>
        <w:tc>
          <w:tcPr>
            <w:tcW w:w="534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4A1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Національна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комісія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здійснює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ринків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ринку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цінних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паперів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761</w:t>
            </w:r>
          </w:p>
        </w:tc>
        <w:tc>
          <w:tcPr>
            <w:tcW w:w="709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761</w:t>
            </w:r>
          </w:p>
        </w:tc>
        <w:tc>
          <w:tcPr>
            <w:tcW w:w="992" w:type="dxa"/>
            <w:vAlign w:val="center"/>
          </w:tcPr>
          <w:p w:rsidR="00AC0B8D" w:rsidRPr="00601C00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601C00" w:rsidRDefault="00187A66" w:rsidP="00187A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385</w:t>
            </w:r>
          </w:p>
        </w:tc>
        <w:tc>
          <w:tcPr>
            <w:tcW w:w="709" w:type="dxa"/>
            <w:vAlign w:val="center"/>
          </w:tcPr>
          <w:p w:rsidR="00AC0B8D" w:rsidRPr="00601C00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109</w:t>
            </w:r>
          </w:p>
        </w:tc>
        <w:tc>
          <w:tcPr>
            <w:tcW w:w="850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223</w:t>
            </w:r>
          </w:p>
        </w:tc>
        <w:tc>
          <w:tcPr>
            <w:tcW w:w="1418" w:type="dxa"/>
            <w:vAlign w:val="center"/>
          </w:tcPr>
          <w:p w:rsidR="00AC0B8D" w:rsidRPr="00601C00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187A66" w:rsidP="00187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887993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AC0B8D" w:rsidRPr="002D4A14" w:rsidTr="00F916A8">
        <w:trPr>
          <w:trHeight w:val="1033"/>
        </w:trPr>
        <w:tc>
          <w:tcPr>
            <w:tcW w:w="534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Національна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комісія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фондового ринку</w:t>
            </w: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ринку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цінних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паперів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2B285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AC0B8D" w:rsidRPr="002D4A14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AC0B8D" w:rsidRPr="00601C00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601C00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vAlign w:val="center"/>
          </w:tcPr>
          <w:p w:rsidR="00AC0B8D" w:rsidRPr="00601C00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2D4A14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C0B8D" w:rsidRPr="002D4A14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C0B8D" w:rsidRPr="00601C00" w:rsidRDefault="002B285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2B2850" w:rsidP="002B2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277"/>
        </w:trPr>
        <w:tc>
          <w:tcPr>
            <w:tcW w:w="534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Національна комісія, що здійснює державне регулювання у сфері зв'язку та інформатизації</w:t>
            </w: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телекомунікацій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2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6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AC0B8D" w:rsidRPr="002D4A14" w:rsidRDefault="00CE0AB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C0B8D" w:rsidRPr="00601C00" w:rsidRDefault="00601C0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1C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CE0ABC" w:rsidP="009F7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F745E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844"/>
        </w:trPr>
        <w:tc>
          <w:tcPr>
            <w:tcW w:w="534" w:type="dxa"/>
            <w:vMerge w:val="restart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4A14"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Національна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комісія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здійснює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сферах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енергетики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передача,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розподіл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постачання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електричної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енергії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467</w:t>
            </w:r>
          </w:p>
        </w:tc>
        <w:tc>
          <w:tcPr>
            <w:tcW w:w="709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465</w:t>
            </w:r>
          </w:p>
        </w:tc>
        <w:tc>
          <w:tcPr>
            <w:tcW w:w="992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92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E3B8A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B52307" w:rsidP="00B523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1E3B8A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983"/>
        </w:trPr>
        <w:tc>
          <w:tcPr>
            <w:tcW w:w="534" w:type="dxa"/>
            <w:vMerge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Транспортування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розподіл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зберігання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закачування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відбору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постачання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природного газу</w:t>
            </w:r>
          </w:p>
        </w:tc>
        <w:tc>
          <w:tcPr>
            <w:tcW w:w="851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709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992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AC0B8D" w:rsidRPr="002D4A14" w:rsidRDefault="001E3B8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B52307" w:rsidP="00B523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1E3B8A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c>
          <w:tcPr>
            <w:tcW w:w="534" w:type="dxa"/>
            <w:vMerge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Транспортування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нафти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нафтопродуктів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магістральним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трубопроводом</w:t>
            </w:r>
          </w:p>
        </w:tc>
        <w:tc>
          <w:tcPr>
            <w:tcW w:w="851" w:type="dxa"/>
            <w:vAlign w:val="center"/>
          </w:tcPr>
          <w:p w:rsidR="00AC0B8D" w:rsidRPr="002D4A14" w:rsidRDefault="00FF147D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FF147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FF147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B52307" w:rsidP="00B523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FF147D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1207"/>
        </w:trPr>
        <w:tc>
          <w:tcPr>
            <w:tcW w:w="534" w:type="dxa"/>
            <w:vMerge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      </w:r>
          </w:p>
        </w:tc>
        <w:tc>
          <w:tcPr>
            <w:tcW w:w="851" w:type="dxa"/>
            <w:vAlign w:val="center"/>
          </w:tcPr>
          <w:p w:rsidR="00AC0B8D" w:rsidRPr="002D4A14" w:rsidRDefault="007F6ED2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AC0B8D" w:rsidRPr="002D4A14" w:rsidRDefault="007F6ED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7F6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7F6ED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7F6ED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B52307" w:rsidP="007F6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7F6ED2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821"/>
        </w:trPr>
        <w:tc>
          <w:tcPr>
            <w:tcW w:w="534" w:type="dxa"/>
            <w:vMerge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Централізоване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2C558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2C558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B52307" w:rsidP="002C55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2C5583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583"/>
        </w:trPr>
        <w:tc>
          <w:tcPr>
            <w:tcW w:w="534" w:type="dxa"/>
            <w:vMerge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Захоронення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побутових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E17B7A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AC0B8D" w:rsidRPr="002D4A14" w:rsidRDefault="00E17B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E17B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E17B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AC0B8D" w:rsidRPr="002D4A14" w:rsidRDefault="00E17B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B52307" w:rsidP="00E17B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E17B7A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496"/>
        </w:trPr>
        <w:tc>
          <w:tcPr>
            <w:tcW w:w="534" w:type="dxa"/>
            <w:vMerge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Перероблення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побутових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D32B5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D32B5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B52307" w:rsidP="00D32B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D32B50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3679"/>
        </w:trPr>
        <w:tc>
          <w:tcPr>
            <w:tcW w:w="534" w:type="dxa"/>
            <w:vMerge w:val="restart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справ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ремонт,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торгівля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вогнепальною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зброєю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невійськового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призначення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боєприпасами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холодною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зброєю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пневматичною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зброєю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калібру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понад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4,5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міліметра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швидкістю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польоту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понад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секунду;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спеціальних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заряджених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речовинами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сльозоточивої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дратівної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індивідуального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захисту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активної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оборони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їх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продаж</w:t>
            </w:r>
          </w:p>
        </w:tc>
        <w:tc>
          <w:tcPr>
            <w:tcW w:w="851" w:type="dxa"/>
            <w:vAlign w:val="center"/>
          </w:tcPr>
          <w:p w:rsidR="00AC0B8D" w:rsidRPr="002D4A14" w:rsidRDefault="00AE18C3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E18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E18C3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Pr="002D4A14" w:rsidRDefault="00AE18C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E18C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  <w:r w:rsidRPr="002D4A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*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AE18C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709" w:type="dxa"/>
            <w:vAlign w:val="center"/>
          </w:tcPr>
          <w:p w:rsidR="00AC0B8D" w:rsidRPr="002D4A14" w:rsidRDefault="00AE18C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AE18C3" w:rsidP="00AE18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08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E18C3" w:rsidP="00AE18C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* - розширення видів діяльності</w:t>
            </w:r>
          </w:p>
        </w:tc>
      </w:tr>
      <w:tr w:rsidR="00AC0B8D" w:rsidRPr="002D4A14" w:rsidTr="00F916A8">
        <w:tc>
          <w:tcPr>
            <w:tcW w:w="534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Провадження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охоронної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7603D7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701</w:t>
            </w:r>
          </w:p>
        </w:tc>
        <w:tc>
          <w:tcPr>
            <w:tcW w:w="709" w:type="dxa"/>
            <w:vAlign w:val="center"/>
          </w:tcPr>
          <w:p w:rsidR="00AC0B8D" w:rsidRPr="002D4A14" w:rsidRDefault="007603D7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653</w:t>
            </w:r>
          </w:p>
        </w:tc>
        <w:tc>
          <w:tcPr>
            <w:tcW w:w="992" w:type="dxa"/>
            <w:vAlign w:val="center"/>
          </w:tcPr>
          <w:p w:rsidR="00AC0B8D" w:rsidRPr="002D4A14" w:rsidRDefault="007603D7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48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7603D7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7603D7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AC0B8D" w:rsidRPr="002D4A14" w:rsidRDefault="007603D7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7603D7" w:rsidP="007603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08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685"/>
        </w:trPr>
        <w:tc>
          <w:tcPr>
            <w:tcW w:w="534" w:type="dxa"/>
            <w:vMerge w:val="restart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розвитку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торгівлі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Туроператорська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664DB1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91</w:t>
            </w:r>
          </w:p>
        </w:tc>
        <w:tc>
          <w:tcPr>
            <w:tcW w:w="709" w:type="dxa"/>
            <w:vAlign w:val="center"/>
          </w:tcPr>
          <w:p w:rsidR="00AC0B8D" w:rsidRPr="002D4A14" w:rsidRDefault="00664DB1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91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664DB1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664DB1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664DB1" w:rsidP="00664D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08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540"/>
        </w:trPr>
        <w:tc>
          <w:tcPr>
            <w:tcW w:w="534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Зовнішньоекономічна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923F98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636</w:t>
            </w:r>
          </w:p>
        </w:tc>
        <w:tc>
          <w:tcPr>
            <w:tcW w:w="709" w:type="dxa"/>
            <w:vAlign w:val="center"/>
          </w:tcPr>
          <w:p w:rsidR="00AC0B8D" w:rsidRPr="002D4A1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636</w:t>
            </w:r>
          </w:p>
        </w:tc>
        <w:tc>
          <w:tcPr>
            <w:tcW w:w="992" w:type="dxa"/>
            <w:vAlign w:val="center"/>
          </w:tcPr>
          <w:p w:rsidR="00AC0B8D" w:rsidRPr="0084430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C0B8D" w:rsidRPr="002D4A1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AC0B8D" w:rsidRPr="0084430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84430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C0B8D" w:rsidRPr="002D4A1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1418" w:type="dxa"/>
            <w:vAlign w:val="center"/>
          </w:tcPr>
          <w:p w:rsidR="00AC0B8D" w:rsidRPr="0084430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923F9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01.02.2019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521"/>
        </w:trPr>
        <w:tc>
          <w:tcPr>
            <w:tcW w:w="534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Імпорт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експорт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тютюнових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709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992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01.02.2019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1468"/>
        </w:trPr>
        <w:tc>
          <w:tcPr>
            <w:tcW w:w="534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Імпорт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експорт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спирту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етилового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коньячного і плодового, спирту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етилового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ректифікованого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виноградного, спирту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етилового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ректифікованого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плодового,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алкогольних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напоїв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111</w:t>
            </w:r>
          </w:p>
        </w:tc>
        <w:tc>
          <w:tcPr>
            <w:tcW w:w="709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105</w:t>
            </w:r>
          </w:p>
        </w:tc>
        <w:tc>
          <w:tcPr>
            <w:tcW w:w="992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709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AC0B8D" w:rsidRPr="0084430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154FB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01.02.2019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1235"/>
        </w:trPr>
        <w:tc>
          <w:tcPr>
            <w:tcW w:w="534" w:type="dxa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0C4388" w:rsidRPr="002D4A14" w:rsidRDefault="000C438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25D0" w:rsidRPr="002D4A14" w:rsidRDefault="00AC0B8D" w:rsidP="000C43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політики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Посередництво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працевлаштуванні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кордоном</w:t>
            </w:r>
          </w:p>
        </w:tc>
        <w:tc>
          <w:tcPr>
            <w:tcW w:w="851" w:type="dxa"/>
            <w:vAlign w:val="center"/>
          </w:tcPr>
          <w:p w:rsidR="00AC0B8D" w:rsidRPr="002D4A14" w:rsidRDefault="00B8782E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331</w:t>
            </w:r>
          </w:p>
        </w:tc>
        <w:tc>
          <w:tcPr>
            <w:tcW w:w="709" w:type="dxa"/>
            <w:vAlign w:val="center"/>
          </w:tcPr>
          <w:p w:rsidR="00AC0B8D" w:rsidRPr="002D4A14" w:rsidRDefault="00B8782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211</w:t>
            </w:r>
          </w:p>
        </w:tc>
        <w:tc>
          <w:tcPr>
            <w:tcW w:w="992" w:type="dxa"/>
            <w:vAlign w:val="center"/>
          </w:tcPr>
          <w:p w:rsidR="00AC0B8D" w:rsidRPr="002D4A14" w:rsidRDefault="00B8782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120</w:t>
            </w:r>
          </w:p>
        </w:tc>
        <w:tc>
          <w:tcPr>
            <w:tcW w:w="709" w:type="dxa"/>
            <w:vAlign w:val="center"/>
          </w:tcPr>
          <w:p w:rsidR="00AC0B8D" w:rsidRPr="00844304" w:rsidRDefault="00844304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B8782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</w:t>
            </w:r>
          </w:p>
        </w:tc>
        <w:tc>
          <w:tcPr>
            <w:tcW w:w="709" w:type="dxa"/>
            <w:vAlign w:val="center"/>
          </w:tcPr>
          <w:p w:rsidR="00AC0B8D" w:rsidRPr="00844304" w:rsidRDefault="00844304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2D4A14" w:rsidRDefault="00B8782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453</w:t>
            </w:r>
          </w:p>
        </w:tc>
        <w:tc>
          <w:tcPr>
            <w:tcW w:w="850" w:type="dxa"/>
            <w:vAlign w:val="center"/>
          </w:tcPr>
          <w:p w:rsidR="00AC0B8D" w:rsidRPr="002D4A14" w:rsidRDefault="00B8782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AC0B8D" w:rsidRPr="00844304" w:rsidRDefault="00844304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3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B8782E" w:rsidP="00B878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c>
          <w:tcPr>
            <w:tcW w:w="534" w:type="dxa"/>
            <w:vMerge w:val="restart"/>
            <w:vAlign w:val="center"/>
          </w:tcPr>
          <w:p w:rsidR="00AC0B8D" w:rsidRPr="002D4A14" w:rsidRDefault="00187A66" w:rsidP="00AC0B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екології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0C4388" w:rsidRPr="002D4A14" w:rsidRDefault="000C4388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особливо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хімічних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речовин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перелік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визначається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Кабінетом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Міністрів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DB2CBD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AC0B8D" w:rsidRPr="002D4A14" w:rsidRDefault="00DB2CB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DB2CB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DB2CB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C27C8C" w:rsidP="00DB2C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DB2CBD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758"/>
        </w:trPr>
        <w:tc>
          <w:tcPr>
            <w:tcW w:w="534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F52E2" w:rsidRPr="002D4A14" w:rsidRDefault="00DF52E2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Поводження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небезпечними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відходами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3A528C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AC0B8D" w:rsidRPr="002D4A14" w:rsidRDefault="003A528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3A528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66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3A528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vAlign w:val="center"/>
          </w:tcPr>
          <w:p w:rsidR="00AC0B8D" w:rsidRPr="002D4A14" w:rsidRDefault="003A528C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C27C8C" w:rsidP="003A52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3A528C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63A0" w:rsidRPr="002D4A14" w:rsidTr="00F916A8">
        <w:trPr>
          <w:trHeight w:val="758"/>
        </w:trPr>
        <w:tc>
          <w:tcPr>
            <w:tcW w:w="534" w:type="dxa"/>
            <w:vMerge w:val="restart"/>
            <w:vAlign w:val="center"/>
          </w:tcPr>
          <w:p w:rsidR="00E463A0" w:rsidRPr="002D4A14" w:rsidRDefault="00E463A0" w:rsidP="00AC0B8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E463A0" w:rsidRPr="002D4A14" w:rsidRDefault="00E463A0" w:rsidP="00084A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Міністерство охорони здоров’я України </w:t>
            </w:r>
          </w:p>
        </w:tc>
        <w:tc>
          <w:tcPr>
            <w:tcW w:w="1984" w:type="dxa"/>
            <w:vAlign w:val="center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Медична практика</w:t>
            </w:r>
          </w:p>
        </w:tc>
        <w:tc>
          <w:tcPr>
            <w:tcW w:w="851" w:type="dxa"/>
            <w:vAlign w:val="center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3355</w:t>
            </w:r>
          </w:p>
        </w:tc>
        <w:tc>
          <w:tcPr>
            <w:tcW w:w="709" w:type="dxa"/>
            <w:vAlign w:val="center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1641</w:t>
            </w:r>
          </w:p>
        </w:tc>
        <w:tc>
          <w:tcPr>
            <w:tcW w:w="992" w:type="dxa"/>
            <w:vAlign w:val="center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1714</w:t>
            </w:r>
          </w:p>
        </w:tc>
        <w:tc>
          <w:tcPr>
            <w:tcW w:w="709" w:type="dxa"/>
            <w:vAlign w:val="center"/>
          </w:tcPr>
          <w:p w:rsidR="00E463A0" w:rsidRPr="00B050E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1009</w:t>
            </w:r>
          </w:p>
        </w:tc>
        <w:tc>
          <w:tcPr>
            <w:tcW w:w="709" w:type="dxa"/>
            <w:vAlign w:val="center"/>
          </w:tcPr>
          <w:p w:rsidR="00E463A0" w:rsidRPr="00B050E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E463A0" w:rsidRPr="00B050E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1931</w:t>
            </w:r>
          </w:p>
        </w:tc>
        <w:tc>
          <w:tcPr>
            <w:tcW w:w="1418" w:type="dxa"/>
            <w:vAlign w:val="center"/>
          </w:tcPr>
          <w:p w:rsidR="00E463A0" w:rsidRPr="00B050E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463A0" w:rsidRPr="002D4A14" w:rsidRDefault="00E463A0" w:rsidP="003A52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63A0" w:rsidRPr="002D4A14" w:rsidTr="00F916A8">
        <w:trPr>
          <w:trHeight w:val="758"/>
        </w:trPr>
        <w:tc>
          <w:tcPr>
            <w:tcW w:w="534" w:type="dxa"/>
            <w:vMerge/>
            <w:vAlign w:val="center"/>
          </w:tcPr>
          <w:p w:rsidR="00E463A0" w:rsidRPr="002D4A14" w:rsidRDefault="00E463A0" w:rsidP="00AC0B8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E463A0" w:rsidRPr="002D4A14" w:rsidRDefault="00E463A0" w:rsidP="00084A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E50A1" w:rsidRPr="002D4A14" w:rsidRDefault="00FE50A1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  <w:p w:rsidR="00E463A0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 банків пуповинної крові, інших тканин і клітин людини згідно з переліком, затвердженим МОЗ України</w:t>
            </w:r>
          </w:p>
          <w:p w:rsidR="00414040" w:rsidRPr="002D4A14" w:rsidRDefault="0041404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463A0" w:rsidRPr="002D4A14" w:rsidRDefault="00563BC7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E463A0" w:rsidRPr="002D4A1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E463A0" w:rsidRPr="00B050E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463A0" w:rsidRPr="00B050E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463A0" w:rsidRPr="00B050E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463A0" w:rsidRPr="00B050E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463A0" w:rsidRPr="00B050E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E463A0" w:rsidRPr="00B050E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463A0" w:rsidRPr="002D4A1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418" w:type="dxa"/>
            <w:vAlign w:val="center"/>
          </w:tcPr>
          <w:p w:rsidR="00E463A0" w:rsidRPr="00B050E4" w:rsidRDefault="00563BC7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5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463A0" w:rsidRPr="002D4A14" w:rsidRDefault="00563BC7" w:rsidP="003A52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E463A0" w:rsidRPr="002D4A14" w:rsidRDefault="00E463A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414040" w:rsidRPr="002D4A14" w:rsidTr="00F916A8">
        <w:trPr>
          <w:trHeight w:val="699"/>
        </w:trPr>
        <w:tc>
          <w:tcPr>
            <w:tcW w:w="534" w:type="dxa"/>
            <w:vAlign w:val="center"/>
          </w:tcPr>
          <w:p w:rsidR="00AC0B8D" w:rsidRPr="002D4A14" w:rsidRDefault="00187A66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науки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C0B8D" w:rsidRPr="002D4A14" w:rsidRDefault="005741FD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709" w:type="dxa"/>
            <w:vAlign w:val="center"/>
          </w:tcPr>
          <w:p w:rsidR="00AC0B8D" w:rsidRPr="002D4A14" w:rsidRDefault="005741F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992" w:type="dxa"/>
            <w:vAlign w:val="center"/>
          </w:tcPr>
          <w:p w:rsidR="00AC0B8D" w:rsidRPr="00A77210" w:rsidRDefault="00A7721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7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5741F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5741F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C0B8D" w:rsidRPr="002D4A14" w:rsidRDefault="005741F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276" w:type="dxa"/>
            <w:vAlign w:val="center"/>
          </w:tcPr>
          <w:p w:rsidR="00AC0B8D" w:rsidRPr="002D4A14" w:rsidRDefault="005741F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AC0B8D" w:rsidRPr="002D4A14" w:rsidRDefault="005741F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418" w:type="dxa"/>
            <w:vAlign w:val="center"/>
          </w:tcPr>
          <w:p w:rsidR="00AC0B8D" w:rsidRPr="00A77210" w:rsidRDefault="00A77210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7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6B12A6" w:rsidP="00574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5741F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138"/>
        </w:trPr>
        <w:tc>
          <w:tcPr>
            <w:tcW w:w="534" w:type="dxa"/>
            <w:vAlign w:val="center"/>
          </w:tcPr>
          <w:p w:rsidR="00AC0B8D" w:rsidRPr="002D4A14" w:rsidRDefault="00AC0B8D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</w:rPr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290A45" w:rsidRPr="002D4A14" w:rsidRDefault="00AC0B8D" w:rsidP="00BF3E2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Діяльність, пов'язана з розробленням, виготовленням, постачанням спеціальних технічних засобів для зняття інформації з каналів зв'язку та інших технічних засобів негласного отримання інформації</w:t>
            </w:r>
          </w:p>
        </w:tc>
        <w:tc>
          <w:tcPr>
            <w:tcW w:w="851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0B8D" w:rsidRPr="002D4A14" w:rsidRDefault="00E071F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C0B8D" w:rsidRPr="002D4A14" w:rsidRDefault="00E071F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0B8D" w:rsidRPr="002D4A14" w:rsidRDefault="00E071F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AC0B8D" w:rsidRPr="002D4A14" w:rsidRDefault="00E071F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C0B8D" w:rsidRPr="002D4A14" w:rsidRDefault="00EE66C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E071FA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.01.2019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rPr>
          <w:trHeight w:val="422"/>
        </w:trPr>
        <w:tc>
          <w:tcPr>
            <w:tcW w:w="534" w:type="dxa"/>
            <w:vMerge w:val="restart"/>
            <w:vAlign w:val="center"/>
          </w:tcPr>
          <w:p w:rsidR="00BF3E20" w:rsidRPr="002D4A14" w:rsidRDefault="00BF3E20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Державна фіскальна служба України</w:t>
            </w:r>
          </w:p>
        </w:tc>
        <w:tc>
          <w:tcPr>
            <w:tcW w:w="1984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спирту</w:t>
            </w:r>
          </w:p>
        </w:tc>
        <w:tc>
          <w:tcPr>
            <w:tcW w:w="851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алкогольних напоїв</w:t>
            </w:r>
          </w:p>
        </w:tc>
        <w:tc>
          <w:tcPr>
            <w:tcW w:w="851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81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67</w:t>
            </w:r>
          </w:p>
        </w:tc>
        <w:tc>
          <w:tcPr>
            <w:tcW w:w="992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51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51</w:t>
            </w:r>
          </w:p>
        </w:tc>
        <w:tc>
          <w:tcPr>
            <w:tcW w:w="1276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тютюнових виробів</w:t>
            </w:r>
          </w:p>
        </w:tc>
        <w:tc>
          <w:tcPr>
            <w:tcW w:w="851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Оптова торгівля спиртом</w:t>
            </w:r>
          </w:p>
        </w:tc>
        <w:tc>
          <w:tcPr>
            <w:tcW w:w="851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Оптова торгівля алкогольними напоями, крім сидру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перрі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(без додання спирту)</w:t>
            </w:r>
          </w:p>
        </w:tc>
        <w:tc>
          <w:tcPr>
            <w:tcW w:w="851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709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992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</w:t>
            </w:r>
          </w:p>
        </w:tc>
        <w:tc>
          <w:tcPr>
            <w:tcW w:w="709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1276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A9383E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Оптова торгівля алкогольними напоями – сидром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перрі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(без додання спирту)</w:t>
            </w:r>
          </w:p>
        </w:tc>
        <w:tc>
          <w:tcPr>
            <w:tcW w:w="851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48</w:t>
            </w:r>
          </w:p>
        </w:tc>
        <w:tc>
          <w:tcPr>
            <w:tcW w:w="709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1276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1B1BF9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rPr>
          <w:trHeight w:val="964"/>
        </w:trPr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39</w:t>
            </w:r>
          </w:p>
        </w:tc>
        <w:tc>
          <w:tcPr>
            <w:tcW w:w="709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BB4F2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709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48</w:t>
            </w:r>
          </w:p>
        </w:tc>
        <w:tc>
          <w:tcPr>
            <w:tcW w:w="992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1276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89073B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116541</w:t>
            </w:r>
          </w:p>
        </w:tc>
        <w:tc>
          <w:tcPr>
            <w:tcW w:w="709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31896</w:t>
            </w:r>
          </w:p>
        </w:tc>
        <w:tc>
          <w:tcPr>
            <w:tcW w:w="992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83724</w:t>
            </w:r>
          </w:p>
        </w:tc>
        <w:tc>
          <w:tcPr>
            <w:tcW w:w="709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3766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18900</w:t>
            </w:r>
          </w:p>
        </w:tc>
        <w:tc>
          <w:tcPr>
            <w:tcW w:w="709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3800</w:t>
            </w:r>
          </w:p>
        </w:tc>
        <w:tc>
          <w:tcPr>
            <w:tcW w:w="1276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155</w:t>
            </w:r>
          </w:p>
        </w:tc>
        <w:tc>
          <w:tcPr>
            <w:tcW w:w="1418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6E7EF5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3E20" w:rsidRPr="002D4A14" w:rsidTr="00F916A8">
        <w:tc>
          <w:tcPr>
            <w:tcW w:w="534" w:type="dxa"/>
            <w:vMerge/>
            <w:vAlign w:val="center"/>
          </w:tcPr>
          <w:p w:rsidR="00BF3E20" w:rsidRPr="002D4A14" w:rsidRDefault="00BF3E20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E50A1" w:rsidRPr="002D4A14" w:rsidRDefault="00021232" w:rsidP="0041404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88670</w:t>
            </w:r>
          </w:p>
        </w:tc>
        <w:tc>
          <w:tcPr>
            <w:tcW w:w="709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28673</w:t>
            </w:r>
          </w:p>
        </w:tc>
        <w:tc>
          <w:tcPr>
            <w:tcW w:w="992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59981</w:t>
            </w:r>
          </w:p>
        </w:tc>
        <w:tc>
          <w:tcPr>
            <w:tcW w:w="709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731</w:t>
            </w:r>
          </w:p>
        </w:tc>
        <w:tc>
          <w:tcPr>
            <w:tcW w:w="709" w:type="dxa"/>
            <w:vAlign w:val="center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12941</w:t>
            </w:r>
          </w:p>
        </w:tc>
        <w:tc>
          <w:tcPr>
            <w:tcW w:w="709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748</w:t>
            </w:r>
          </w:p>
        </w:tc>
        <w:tc>
          <w:tcPr>
            <w:tcW w:w="1276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138</w:t>
            </w:r>
          </w:p>
        </w:tc>
        <w:tc>
          <w:tcPr>
            <w:tcW w:w="1418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F3E20" w:rsidRPr="002D4A14" w:rsidRDefault="00021232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BF3E20" w:rsidRPr="002D4A14" w:rsidRDefault="00BF3E20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c>
          <w:tcPr>
            <w:tcW w:w="534" w:type="dxa"/>
            <w:vAlign w:val="center"/>
          </w:tcPr>
          <w:p w:rsidR="00AC0B8D" w:rsidRPr="002D4A14" w:rsidRDefault="00187A66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зв'язку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інформації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Адміністрація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6C25D0" w:rsidRPr="002D4A14" w:rsidRDefault="006C25D0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</w:t>
            </w:r>
          </w:p>
        </w:tc>
        <w:tc>
          <w:tcPr>
            <w:tcW w:w="851" w:type="dxa"/>
            <w:vAlign w:val="center"/>
          </w:tcPr>
          <w:p w:rsidR="00AC0B8D" w:rsidRPr="002D4A14" w:rsidRDefault="00C150E3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709" w:type="dxa"/>
            <w:vAlign w:val="center"/>
          </w:tcPr>
          <w:p w:rsidR="00AC0B8D" w:rsidRPr="002D4A14" w:rsidRDefault="00C150E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41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C150E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2D4A14" w:rsidRDefault="00C150E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AC0B8D" w:rsidRPr="002D4A14" w:rsidRDefault="00C150E3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506743" w:rsidP="00C150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C150E3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1272"/>
        </w:trPr>
        <w:tc>
          <w:tcPr>
            <w:tcW w:w="534" w:type="dxa"/>
            <w:vMerge w:val="restart"/>
            <w:vAlign w:val="center"/>
          </w:tcPr>
          <w:p w:rsidR="00AC0B8D" w:rsidRPr="002D4A14" w:rsidRDefault="00187A66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лікарських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контролю за наркотиками</w:t>
            </w: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лікарських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оптова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роздрібна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торгівля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лікарськими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засобами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імпорт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лікарських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активних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фармацевтичних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інгредієнтів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522</w:t>
            </w:r>
          </w:p>
        </w:tc>
        <w:tc>
          <w:tcPr>
            <w:tcW w:w="709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154</w:t>
            </w:r>
          </w:p>
        </w:tc>
        <w:tc>
          <w:tcPr>
            <w:tcW w:w="992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368</w:t>
            </w:r>
          </w:p>
        </w:tc>
        <w:tc>
          <w:tcPr>
            <w:tcW w:w="709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541</w:t>
            </w:r>
          </w:p>
        </w:tc>
        <w:tc>
          <w:tcPr>
            <w:tcW w:w="709" w:type="dxa"/>
            <w:vAlign w:val="center"/>
          </w:tcPr>
          <w:p w:rsidR="00AC0B8D" w:rsidRPr="002A7C08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182</w:t>
            </w:r>
          </w:p>
        </w:tc>
        <w:tc>
          <w:tcPr>
            <w:tcW w:w="850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74</w:t>
            </w:r>
          </w:p>
        </w:tc>
        <w:tc>
          <w:tcPr>
            <w:tcW w:w="1418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5456F4" w:rsidP="005456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3503"/>
        </w:trPr>
        <w:tc>
          <w:tcPr>
            <w:tcW w:w="534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Провадження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культивування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рослин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включених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таблиці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Переліку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наркотичних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психотропних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речовин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прекурсорів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затвердженого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Кабінетом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Міністрів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розроблення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виготовлення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зберігання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відпуск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територію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території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знищення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наркотичних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психотропних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речовин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прекурсорів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включених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зазначеного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Переліку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951</w:t>
            </w:r>
          </w:p>
        </w:tc>
        <w:tc>
          <w:tcPr>
            <w:tcW w:w="709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933</w:t>
            </w:r>
          </w:p>
        </w:tc>
        <w:tc>
          <w:tcPr>
            <w:tcW w:w="992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709" w:type="dxa"/>
            <w:vAlign w:val="center"/>
          </w:tcPr>
          <w:p w:rsidR="00AC0B8D" w:rsidRPr="002A7C08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AC0B8D" w:rsidRPr="002A7C08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C0B8D" w:rsidRPr="002A7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AC0B8D" w:rsidRPr="002D4A14" w:rsidRDefault="005456F4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381</w:t>
            </w:r>
          </w:p>
        </w:tc>
        <w:tc>
          <w:tcPr>
            <w:tcW w:w="850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B372DE" w:rsidP="005456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5456F4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751"/>
        </w:trPr>
        <w:tc>
          <w:tcPr>
            <w:tcW w:w="534" w:type="dxa"/>
            <w:vAlign w:val="center"/>
          </w:tcPr>
          <w:p w:rsidR="00AC0B8D" w:rsidRPr="002D4A14" w:rsidRDefault="00187A66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питань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вибухових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матеріалів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промислового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577616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31.01.2019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rPr>
          <w:trHeight w:val="1747"/>
        </w:trPr>
        <w:tc>
          <w:tcPr>
            <w:tcW w:w="534" w:type="dxa"/>
            <w:vAlign w:val="center"/>
          </w:tcPr>
          <w:p w:rsidR="00AC0B8D" w:rsidRPr="002D4A14" w:rsidRDefault="00187A66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надзвичайних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ситуацій</w:t>
            </w:r>
            <w:proofErr w:type="spellEnd"/>
          </w:p>
        </w:tc>
        <w:tc>
          <w:tcPr>
            <w:tcW w:w="1984" w:type="dxa"/>
            <w:vAlign w:val="center"/>
          </w:tcPr>
          <w:p w:rsidR="006C25D0" w:rsidRPr="002D4A14" w:rsidRDefault="00AC0B8D" w:rsidP="00985FF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робіт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протипожежного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призначення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переліком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визначається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Кабінетом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Міністрів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Pr="002D4A14" w:rsidRDefault="002E693A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321</w:t>
            </w:r>
          </w:p>
        </w:tc>
        <w:tc>
          <w:tcPr>
            <w:tcW w:w="709" w:type="dxa"/>
            <w:vAlign w:val="center"/>
          </w:tcPr>
          <w:p w:rsidR="00AC0B8D" w:rsidRPr="002D4A14" w:rsidRDefault="002E693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277</w:t>
            </w:r>
          </w:p>
        </w:tc>
        <w:tc>
          <w:tcPr>
            <w:tcW w:w="992" w:type="dxa"/>
            <w:vAlign w:val="center"/>
          </w:tcPr>
          <w:p w:rsidR="00AC0B8D" w:rsidRPr="002D4A14" w:rsidRDefault="002E693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709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2E693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</w:t>
            </w:r>
          </w:p>
        </w:tc>
        <w:tc>
          <w:tcPr>
            <w:tcW w:w="709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2D4A14" w:rsidRDefault="002E693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850" w:type="dxa"/>
            <w:vAlign w:val="center"/>
          </w:tcPr>
          <w:p w:rsidR="00AC0B8D" w:rsidRPr="002D4A14" w:rsidRDefault="002E693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1418" w:type="dxa"/>
            <w:vAlign w:val="center"/>
          </w:tcPr>
          <w:p w:rsidR="00AC0B8D" w:rsidRPr="002A7C08" w:rsidRDefault="002A7C08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7C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813EDC" w:rsidP="002E69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2E693A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c>
          <w:tcPr>
            <w:tcW w:w="534" w:type="dxa"/>
            <w:vAlign w:val="center"/>
          </w:tcPr>
          <w:p w:rsidR="00AC0B8D" w:rsidRPr="002D4A14" w:rsidRDefault="00187A66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авіаційна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пасажирів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повітряним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851" w:type="dxa"/>
            <w:vAlign w:val="center"/>
          </w:tcPr>
          <w:p w:rsidR="00AC0B8D" w:rsidRPr="002D4A14" w:rsidRDefault="00EF1278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AC0B8D" w:rsidRPr="002D4A14" w:rsidRDefault="00EF127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AC0B8D" w:rsidRPr="004B07F2" w:rsidRDefault="004B07F2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4B07F2" w:rsidRDefault="004B07F2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EF127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Pr="004B07F2" w:rsidRDefault="004B07F2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0B8D" w:rsidRPr="002D4A14" w:rsidRDefault="00EF1278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AC0B8D" w:rsidRPr="004B07F2" w:rsidRDefault="004B07F2" w:rsidP="00AC0B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C0B8D" w:rsidRPr="002D4A14" w:rsidRDefault="00AC0B8D" w:rsidP="00813E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13EDC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EF1278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c>
          <w:tcPr>
            <w:tcW w:w="534" w:type="dxa"/>
            <w:vMerge w:val="restart"/>
            <w:vAlign w:val="center"/>
          </w:tcPr>
          <w:p w:rsidR="00AC0B8D" w:rsidRPr="002D4A14" w:rsidRDefault="00187A66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транспорті</w:t>
            </w:r>
            <w:proofErr w:type="spellEnd"/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залізничним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851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69007A" w:rsidP="006900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0B8D" w:rsidRPr="002D4A14" w:rsidTr="00F916A8">
        <w:tc>
          <w:tcPr>
            <w:tcW w:w="534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C0B8D" w:rsidRPr="002D4A14" w:rsidRDefault="00AC0B8D" w:rsidP="00AC0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автомобільним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міжнародні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пасажирів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автомобільним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851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709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992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3068</w:t>
            </w:r>
          </w:p>
        </w:tc>
        <w:tc>
          <w:tcPr>
            <w:tcW w:w="709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4562</w:t>
            </w:r>
          </w:p>
        </w:tc>
        <w:tc>
          <w:tcPr>
            <w:tcW w:w="709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850" w:type="dxa"/>
            <w:vAlign w:val="center"/>
          </w:tcPr>
          <w:p w:rsidR="00AC0B8D" w:rsidRPr="002D4A14" w:rsidRDefault="0069007A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Pr="002D4A14" w:rsidRDefault="0069007A" w:rsidP="006900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AC0B8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AC0B8D" w:rsidRPr="002D4A14" w:rsidRDefault="00AC0B8D" w:rsidP="00AC0B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4CD" w:rsidRPr="002D4A14" w:rsidTr="00F916A8">
        <w:tc>
          <w:tcPr>
            <w:tcW w:w="534" w:type="dxa"/>
            <w:vAlign w:val="center"/>
          </w:tcPr>
          <w:p w:rsidR="00A914CD" w:rsidRPr="002D4A14" w:rsidRDefault="00084AD8" w:rsidP="00BF3E2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155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Державна служба морського та річкового транспорту України</w:t>
            </w:r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пасажирів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річковим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морським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851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91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1418" w:type="dxa"/>
            <w:vAlign w:val="center"/>
          </w:tcPr>
          <w:p w:rsidR="00A914CD" w:rsidRPr="004B07F2" w:rsidRDefault="004B07F2" w:rsidP="00A91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8449E" w:rsidRPr="002D4A14" w:rsidTr="00F916A8">
        <w:trPr>
          <w:trHeight w:val="876"/>
        </w:trPr>
        <w:tc>
          <w:tcPr>
            <w:tcW w:w="534" w:type="dxa"/>
            <w:vMerge w:val="restart"/>
            <w:vAlign w:val="center"/>
          </w:tcPr>
          <w:p w:rsidR="0058449E" w:rsidRPr="002D4A14" w:rsidRDefault="00BF3E20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питань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безпечності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споживачів</w:t>
            </w:r>
            <w:proofErr w:type="spellEnd"/>
          </w:p>
        </w:tc>
        <w:tc>
          <w:tcPr>
            <w:tcW w:w="1984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Ветеринарна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практика</w:t>
            </w:r>
          </w:p>
        </w:tc>
        <w:tc>
          <w:tcPr>
            <w:tcW w:w="851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136</w:t>
            </w:r>
          </w:p>
        </w:tc>
        <w:tc>
          <w:tcPr>
            <w:tcW w:w="709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992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112</w:t>
            </w:r>
          </w:p>
        </w:tc>
        <w:tc>
          <w:tcPr>
            <w:tcW w:w="709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58449E" w:rsidRPr="002D4A14" w:rsidRDefault="00FD4DB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8449E" w:rsidRPr="002D4A14" w:rsidTr="00F916A8">
        <w:tc>
          <w:tcPr>
            <w:tcW w:w="534" w:type="dxa"/>
            <w:vMerge/>
            <w:vAlign w:val="center"/>
          </w:tcPr>
          <w:p w:rsidR="0058449E" w:rsidRPr="002D4A14" w:rsidRDefault="0058449E" w:rsidP="00187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ветеринарних препаратів</w:t>
            </w:r>
          </w:p>
        </w:tc>
        <w:tc>
          <w:tcPr>
            <w:tcW w:w="851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709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992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04.02.2019</w:t>
            </w:r>
          </w:p>
        </w:tc>
        <w:tc>
          <w:tcPr>
            <w:tcW w:w="2127" w:type="dxa"/>
          </w:tcPr>
          <w:p w:rsidR="0058449E" w:rsidRPr="002D4A14" w:rsidRDefault="0058449E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4CD" w:rsidRPr="002D4A14" w:rsidTr="00F916A8">
        <w:tc>
          <w:tcPr>
            <w:tcW w:w="534" w:type="dxa"/>
            <w:vAlign w:val="center"/>
          </w:tcPr>
          <w:p w:rsidR="00A914CD" w:rsidRPr="002D4A14" w:rsidRDefault="00084AD8" w:rsidP="00BF3E2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155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архітектурно-будівельна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інспекція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 з будівництва об'єктів, що за класом наслідків (відповідальності) належать до об'єктів з середніми та значними наслідками</w:t>
            </w:r>
          </w:p>
        </w:tc>
        <w:tc>
          <w:tcPr>
            <w:tcW w:w="851" w:type="dxa"/>
            <w:vAlign w:val="center"/>
          </w:tcPr>
          <w:p w:rsidR="00A914CD" w:rsidRPr="002D4A14" w:rsidRDefault="00735F13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5553</w:t>
            </w:r>
          </w:p>
        </w:tc>
        <w:tc>
          <w:tcPr>
            <w:tcW w:w="709" w:type="dxa"/>
            <w:vAlign w:val="center"/>
          </w:tcPr>
          <w:p w:rsidR="00A914CD" w:rsidRPr="002D4A14" w:rsidRDefault="00735F13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5127</w:t>
            </w:r>
          </w:p>
        </w:tc>
        <w:tc>
          <w:tcPr>
            <w:tcW w:w="992" w:type="dxa"/>
            <w:vAlign w:val="center"/>
          </w:tcPr>
          <w:p w:rsidR="00A914CD" w:rsidRPr="002D4A14" w:rsidRDefault="00735F13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9" w:type="dxa"/>
            <w:vAlign w:val="center"/>
          </w:tcPr>
          <w:p w:rsidR="00A914CD" w:rsidRPr="004B07F2" w:rsidRDefault="004B07F2" w:rsidP="00A91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914CD" w:rsidRPr="002D4A14" w:rsidRDefault="00735F13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709" w:type="dxa"/>
            <w:vAlign w:val="center"/>
          </w:tcPr>
          <w:p w:rsidR="00A914CD" w:rsidRPr="004B07F2" w:rsidRDefault="004B07F2" w:rsidP="00A91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A914CD" w:rsidRPr="002D4A14" w:rsidRDefault="00735F13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850" w:type="dxa"/>
            <w:vAlign w:val="center"/>
          </w:tcPr>
          <w:p w:rsidR="00A914CD" w:rsidRPr="002D4A14" w:rsidRDefault="00735F13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vAlign w:val="center"/>
          </w:tcPr>
          <w:p w:rsidR="00A914CD" w:rsidRPr="004B07F2" w:rsidRDefault="004B07F2" w:rsidP="00A91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07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914CD" w:rsidRPr="002D4A14" w:rsidRDefault="00A914CD" w:rsidP="00735F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5F13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</w:t>
            </w:r>
            <w:r w:rsidR="00735F13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="00735F13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4CD" w:rsidRPr="002D4A14" w:rsidTr="00F916A8">
        <w:trPr>
          <w:trHeight w:val="1411"/>
        </w:trPr>
        <w:tc>
          <w:tcPr>
            <w:tcW w:w="534" w:type="dxa"/>
            <w:vAlign w:val="center"/>
          </w:tcPr>
          <w:p w:rsidR="00A914CD" w:rsidRPr="002D4A14" w:rsidRDefault="00187A66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рибного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Промисловий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вилов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біоресурсів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межами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юрисдикції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1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02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4040" w:rsidRPr="00414040" w:rsidTr="00F916A8">
        <w:trPr>
          <w:trHeight w:val="1691"/>
        </w:trPr>
        <w:tc>
          <w:tcPr>
            <w:tcW w:w="534" w:type="dxa"/>
            <w:vMerge w:val="restart"/>
            <w:vAlign w:val="center"/>
          </w:tcPr>
          <w:p w:rsidR="00B67CC1" w:rsidRPr="002D4A14" w:rsidRDefault="00B67CC1" w:rsidP="00084A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</w:t>
            </w:r>
            <w:r w:rsidR="00084AD8" w:rsidRPr="002D4A14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інспекція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ядерного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Переробка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уранових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руд</w:t>
            </w:r>
          </w:p>
        </w:tc>
        <w:tc>
          <w:tcPr>
            <w:tcW w:w="851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8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67CC1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08" w:type="dxa"/>
            <w:vAlign w:val="center"/>
          </w:tcPr>
          <w:p w:rsidR="00B67CC1" w:rsidRPr="002D4A14" w:rsidRDefault="00B67CC1" w:rsidP="00003B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  <w:r w:rsidR="00003BE8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</w:p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** Недійсних ліцензій – кількість прийнятих рішень про визнання ліцензії недійсною відповідно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B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***–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414040" w:rsidRPr="00414040" w:rsidTr="00F916A8">
        <w:trPr>
          <w:trHeight w:val="1692"/>
        </w:trPr>
        <w:tc>
          <w:tcPr>
            <w:tcW w:w="534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Перевезення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радіоактивних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матеріалів</w:t>
            </w:r>
            <w:proofErr w:type="spellEnd"/>
          </w:p>
        </w:tc>
        <w:tc>
          <w:tcPr>
            <w:tcW w:w="851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8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0**</w:t>
            </w:r>
          </w:p>
        </w:tc>
        <w:tc>
          <w:tcPr>
            <w:tcW w:w="1276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B67CC1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08" w:type="dxa"/>
            <w:vAlign w:val="center"/>
          </w:tcPr>
          <w:p w:rsidR="00B67CC1" w:rsidRPr="002D4A14" w:rsidRDefault="00003BE8" w:rsidP="00D74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** Недійсних ліцензій – кількість прийнятих рішень про визнання ліцензії недійсною відповідно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B67C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414040" w:rsidRPr="00414040" w:rsidTr="00F916A8">
        <w:trPr>
          <w:trHeight w:val="1411"/>
        </w:trPr>
        <w:tc>
          <w:tcPr>
            <w:tcW w:w="534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Переробка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зберігання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радіоактивних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відходів</w:t>
            </w:r>
            <w:proofErr w:type="spellEnd"/>
          </w:p>
        </w:tc>
        <w:tc>
          <w:tcPr>
            <w:tcW w:w="851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8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1**</w:t>
            </w:r>
          </w:p>
        </w:tc>
        <w:tc>
          <w:tcPr>
            <w:tcW w:w="1276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B67CC1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08" w:type="dxa"/>
            <w:vAlign w:val="center"/>
          </w:tcPr>
          <w:p w:rsidR="00B67CC1" w:rsidRPr="002D4A14" w:rsidRDefault="00003BE8" w:rsidP="00DA05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** Недійсних ліцензій – кількість прийнятих рішень про визнання ліцензії недійсною відповідно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</w:p>
        </w:tc>
      </w:tr>
      <w:tr w:rsidR="00414040" w:rsidRPr="00414040" w:rsidTr="00F916A8">
        <w:trPr>
          <w:trHeight w:val="1798"/>
        </w:trPr>
        <w:tc>
          <w:tcPr>
            <w:tcW w:w="534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джерел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іонізуючого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випромінювання</w:t>
            </w:r>
            <w:proofErr w:type="spellEnd"/>
          </w:p>
        </w:tc>
        <w:tc>
          <w:tcPr>
            <w:tcW w:w="851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8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67CC1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08" w:type="dxa"/>
            <w:vAlign w:val="center"/>
          </w:tcPr>
          <w:p w:rsidR="00B67CC1" w:rsidRPr="002D4A14" w:rsidRDefault="00003BE8" w:rsidP="003E5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B67CC1" w:rsidRPr="002D4A14" w:rsidRDefault="00B67CC1" w:rsidP="00A914CD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A914CD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** Недійсних ліцензій – кількість прийнятих рішень про визнання ліцензії недійсною відповідно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B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414040" w:rsidRPr="00414040" w:rsidTr="00F916A8">
        <w:trPr>
          <w:trHeight w:val="1697"/>
        </w:trPr>
        <w:tc>
          <w:tcPr>
            <w:tcW w:w="534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джерел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іонізуючого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випромінювання</w:t>
            </w:r>
            <w:proofErr w:type="spellEnd"/>
          </w:p>
        </w:tc>
        <w:tc>
          <w:tcPr>
            <w:tcW w:w="851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171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151</w:t>
            </w:r>
          </w:p>
        </w:tc>
        <w:tc>
          <w:tcPr>
            <w:tcW w:w="992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149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598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8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160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8***</w:t>
            </w:r>
          </w:p>
        </w:tc>
        <w:tc>
          <w:tcPr>
            <w:tcW w:w="850" w:type="dxa"/>
            <w:vAlign w:val="center"/>
          </w:tcPr>
          <w:p w:rsidR="00B67CC1" w:rsidRPr="002D4A14" w:rsidRDefault="00B67CC1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B67CC1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08" w:type="dxa"/>
            <w:vAlign w:val="center"/>
          </w:tcPr>
          <w:p w:rsidR="00B67CC1" w:rsidRPr="002D4A14" w:rsidRDefault="00003BE8" w:rsidP="00AD70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** Недійсних ліцензій – кількість прийнятих рішень про визнання ліцензії недійсною відповідно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B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414040" w:rsidRPr="00414040" w:rsidTr="00F916A8">
        <w:trPr>
          <w:trHeight w:val="1697"/>
        </w:trPr>
        <w:tc>
          <w:tcPr>
            <w:tcW w:w="534" w:type="dxa"/>
            <w:vMerge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Підготовка персоналу для експлуатації ядерної установки</w:t>
            </w:r>
          </w:p>
        </w:tc>
        <w:tc>
          <w:tcPr>
            <w:tcW w:w="851" w:type="dxa"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8" w:type="dxa"/>
            <w:vAlign w:val="center"/>
          </w:tcPr>
          <w:p w:rsidR="00B67CC1" w:rsidRPr="002D4A14" w:rsidRDefault="007C0612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67CC1" w:rsidRPr="002D4A14" w:rsidRDefault="00B67CC1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vAlign w:val="center"/>
          </w:tcPr>
          <w:p w:rsidR="00B67CC1" w:rsidRPr="002D4A14" w:rsidRDefault="007C0612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B67CC1" w:rsidRPr="002D4A14" w:rsidRDefault="007C0612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67CC1" w:rsidRPr="002D4A14" w:rsidRDefault="00414040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08" w:type="dxa"/>
            <w:vAlign w:val="center"/>
          </w:tcPr>
          <w:p w:rsidR="00B67CC1" w:rsidRPr="002D4A14" w:rsidRDefault="00003BE8" w:rsidP="00B67C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B67CC1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B67CC1" w:rsidRPr="002D4A14" w:rsidRDefault="00B67CC1" w:rsidP="00B67C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B67C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** Недійсних ліцензій – кількість прийнятих рішень про визнання ліцензії недійсною відповідно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Закону України «Про дозвільну діяльність у сфері використання ядерної енергії».</w:t>
            </w:r>
          </w:p>
          <w:p w:rsidR="00B67CC1" w:rsidRPr="002D4A14" w:rsidRDefault="00B67CC1" w:rsidP="00B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414040" w:rsidRPr="00414040" w:rsidTr="00F916A8">
        <w:trPr>
          <w:trHeight w:val="976"/>
        </w:trPr>
        <w:tc>
          <w:tcPr>
            <w:tcW w:w="534" w:type="dxa"/>
            <w:vMerge w:val="restart"/>
            <w:vAlign w:val="center"/>
          </w:tcPr>
          <w:p w:rsidR="00A914CD" w:rsidRPr="002D4A14" w:rsidRDefault="00A914CD" w:rsidP="00187A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інспекція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ядерного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Підготовка, перепідг</w:t>
            </w:r>
            <w:r w:rsidR="00312D9A"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</w:t>
            </w: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товка та підвищення кваліфікації спеціалістів з фізичного захисту ядерних установок, ядерних матеріалів, радіоактивних відходів, інших джерел іонізуючого випромінювання</w:t>
            </w:r>
          </w:p>
        </w:tc>
        <w:tc>
          <w:tcPr>
            <w:tcW w:w="851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0*</w:t>
            </w:r>
          </w:p>
        </w:tc>
        <w:tc>
          <w:tcPr>
            <w:tcW w:w="708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0**</w:t>
            </w:r>
          </w:p>
        </w:tc>
        <w:tc>
          <w:tcPr>
            <w:tcW w:w="1276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914CD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08" w:type="dxa"/>
            <w:vAlign w:val="center"/>
          </w:tcPr>
          <w:p w:rsidR="00A914CD" w:rsidRPr="002D4A14" w:rsidRDefault="00003BE8" w:rsidP="00312D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312D9A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>*Внесених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A914CD" w:rsidRPr="002D4A14" w:rsidRDefault="00A914CD" w:rsidP="00A914C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** Недійсних ліцензій – кількість прийнятих рішень про визнання ліцензії недійсною відповідно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</w:t>
            </w:r>
            <w:r w:rsidRPr="002D4A14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>Закону України «Про дозвільну діяльність у сфері використання ядерної енергії».</w:t>
            </w:r>
          </w:p>
          <w:p w:rsidR="00A914CD" w:rsidRPr="002D4A14" w:rsidRDefault="00A914CD" w:rsidP="00A914C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A914CD" w:rsidRPr="002D4A14" w:rsidTr="00F916A8">
        <w:trPr>
          <w:trHeight w:val="926"/>
        </w:trPr>
        <w:tc>
          <w:tcPr>
            <w:tcW w:w="534" w:type="dxa"/>
            <w:vMerge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914CD" w:rsidRPr="002D4A14" w:rsidRDefault="00A914CD" w:rsidP="00A914C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 експлуатуючої організації на окремих етапах життєвого циклу ядерної установки або сховища для захоронення радіоактивних відходів</w:t>
            </w:r>
          </w:p>
        </w:tc>
        <w:tc>
          <w:tcPr>
            <w:tcW w:w="851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914CD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7A143F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08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1276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914CD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708" w:type="dxa"/>
            <w:vAlign w:val="center"/>
          </w:tcPr>
          <w:p w:rsidR="00A914CD" w:rsidRPr="002D4A14" w:rsidRDefault="00003BE8" w:rsidP="007A14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7A143F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Видача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цей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вид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фізичним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особам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підприємцям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не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передбачено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</w:p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змін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кількість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змін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статті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14 Закону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».</w:t>
            </w:r>
          </w:p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***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Недійсних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кількість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прийнятих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рішень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визнання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недійсною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Закону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». </w:t>
            </w:r>
          </w:p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****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така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підстава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для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переоформлення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Законі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»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відсутня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</w:tr>
      <w:tr w:rsidR="00A914CD" w:rsidRPr="002D4A14" w:rsidTr="00F916A8">
        <w:trPr>
          <w:trHeight w:val="922"/>
        </w:trPr>
        <w:tc>
          <w:tcPr>
            <w:tcW w:w="534" w:type="dxa"/>
            <w:vMerge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914CD" w:rsidRPr="002D4A14" w:rsidRDefault="00A914CD" w:rsidP="00A914C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пов'язана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із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здійсненням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персоналом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безпосереднього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реактивною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установкою</w:t>
            </w:r>
            <w:proofErr w:type="spellEnd"/>
          </w:p>
        </w:tc>
        <w:tc>
          <w:tcPr>
            <w:tcW w:w="851" w:type="dxa"/>
            <w:vAlign w:val="center"/>
          </w:tcPr>
          <w:p w:rsidR="00A914CD" w:rsidRPr="002D4A14" w:rsidRDefault="00A914CD" w:rsidP="003B17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3B170B"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3B1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B170B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A914CD" w:rsidRPr="002D4A14" w:rsidRDefault="003B170B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3B170B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140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08" w:type="dxa"/>
            <w:vAlign w:val="center"/>
          </w:tcPr>
          <w:p w:rsidR="00A914CD" w:rsidRPr="002D4A14" w:rsidRDefault="003B170B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1276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914CD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708" w:type="dxa"/>
            <w:vAlign w:val="center"/>
          </w:tcPr>
          <w:p w:rsidR="00A914CD" w:rsidRPr="002D4A14" w:rsidRDefault="00003BE8" w:rsidP="003B1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3B170B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Видача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цей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вид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фізичним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особам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підприємцям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не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передбачено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</w:p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змін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кількість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змін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статті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14 Закону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».</w:t>
            </w:r>
          </w:p>
          <w:p w:rsidR="00A914CD" w:rsidRPr="002D4A14" w:rsidRDefault="00A914CD" w:rsidP="00A9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***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Недійсних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кількість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прийнятих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рішень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визнання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недійсною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Закону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». </w:t>
            </w:r>
          </w:p>
          <w:p w:rsidR="00A914CD" w:rsidRPr="002D4A14" w:rsidRDefault="00A914CD" w:rsidP="00A9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****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така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підстава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для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переоформлення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Законі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»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відсутня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A914CD" w:rsidRPr="002D4A14" w:rsidRDefault="00A914CD" w:rsidP="00A9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414040" w:rsidRPr="00414040" w:rsidTr="00F916A8">
        <w:tc>
          <w:tcPr>
            <w:tcW w:w="534" w:type="dxa"/>
            <w:vMerge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914CD" w:rsidRPr="002D4A14" w:rsidRDefault="00A914CD" w:rsidP="00A914C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 посадових осіб експлуатуючої організації, до службових обов'язків яких належить здійснення організаційно-розпорядчих функцій, пов'язаних із забезпеченням ядерної та радіаційної безпеки</w:t>
            </w:r>
          </w:p>
        </w:tc>
        <w:tc>
          <w:tcPr>
            <w:tcW w:w="851" w:type="dxa"/>
            <w:vAlign w:val="center"/>
          </w:tcPr>
          <w:p w:rsidR="00A914CD" w:rsidRPr="002D4A14" w:rsidRDefault="00A914CD" w:rsidP="00120C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20C4C" w:rsidRPr="002D4A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120C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20C4C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A914CD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11**</w:t>
            </w:r>
          </w:p>
        </w:tc>
        <w:tc>
          <w:tcPr>
            <w:tcW w:w="708" w:type="dxa"/>
            <w:vAlign w:val="center"/>
          </w:tcPr>
          <w:p w:rsidR="00A914CD" w:rsidRPr="002D4A14" w:rsidRDefault="00120C4C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1276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850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914CD" w:rsidRPr="002D4A14" w:rsidRDefault="00414040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708" w:type="dxa"/>
            <w:vAlign w:val="center"/>
          </w:tcPr>
          <w:p w:rsidR="00A914CD" w:rsidRPr="002D4A14" w:rsidRDefault="00003BE8" w:rsidP="00120C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  <w:r w:rsidR="00A914CD"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.01.201</w:t>
            </w:r>
            <w:r w:rsidR="00120C4C" w:rsidRPr="002D4A1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Видача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на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цей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вид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фізичним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особам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підприємцям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не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передбачено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</w:p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змін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кількість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змін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статті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14 Закону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».</w:t>
            </w:r>
          </w:p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***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Недійсних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ліцензій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кількість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прийнятих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рішень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визнання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ліцензії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недійсною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 статей 14, </w:t>
            </w:r>
            <w:r w:rsidR="007C0612" w:rsidRPr="002D4A14">
              <w:rPr>
                <w:sz w:val="10"/>
                <w:szCs w:val="10"/>
                <w:lang w:val="uk-UA"/>
              </w:rPr>
              <w:t>16</w:t>
            </w:r>
            <w:r w:rsidR="007C0612" w:rsidRPr="002D4A14">
              <w:rPr>
                <w:rFonts w:cstheme="minorHAnsi"/>
                <w:sz w:val="10"/>
                <w:szCs w:val="10"/>
                <w:vertAlign w:val="superscript"/>
                <w:lang w:val="uk-UA"/>
              </w:rPr>
              <w:t>1</w:t>
            </w:r>
            <w:r w:rsidR="007C0612"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Закону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України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дозвільну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сфері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ядерної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енергії</w:t>
            </w:r>
            <w:proofErr w:type="spellEnd"/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  <w:p w:rsidR="00A914CD" w:rsidRPr="002D4A14" w:rsidRDefault="00A914CD" w:rsidP="00A9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****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A914CD" w:rsidRPr="002D4A14" w:rsidTr="00F916A8">
        <w:tc>
          <w:tcPr>
            <w:tcW w:w="53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4A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4A14">
              <w:rPr>
                <w:rFonts w:ascii="Times New Roman" w:hAnsi="Times New Roman" w:cs="Times New Roman"/>
                <w:b/>
                <w:bCs/>
                <w:color w:val="000000"/>
              </w:rPr>
              <w:t>Загальна</w:t>
            </w:r>
            <w:proofErr w:type="spellEnd"/>
            <w:r w:rsidRPr="002D4A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4A14">
              <w:rPr>
                <w:rFonts w:ascii="Times New Roman" w:hAnsi="Times New Roman" w:cs="Times New Roman"/>
                <w:b/>
                <w:bCs/>
                <w:color w:val="000000"/>
              </w:rPr>
              <w:t>кількість</w:t>
            </w:r>
            <w:proofErr w:type="spellEnd"/>
            <w:r w:rsidRPr="002D4A14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984" w:type="dxa"/>
            <w:vAlign w:val="center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A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027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226433</w:t>
            </w:r>
          </w:p>
        </w:tc>
        <w:tc>
          <w:tcPr>
            <w:tcW w:w="709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027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75767</w:t>
            </w:r>
          </w:p>
        </w:tc>
        <w:tc>
          <w:tcPr>
            <w:tcW w:w="992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027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149739</w:t>
            </w:r>
          </w:p>
        </w:tc>
        <w:tc>
          <w:tcPr>
            <w:tcW w:w="709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5700</w:t>
            </w:r>
          </w:p>
        </w:tc>
        <w:tc>
          <w:tcPr>
            <w:tcW w:w="709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1178</w:t>
            </w:r>
          </w:p>
        </w:tc>
        <w:tc>
          <w:tcPr>
            <w:tcW w:w="708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41926</w:t>
            </w:r>
          </w:p>
        </w:tc>
        <w:tc>
          <w:tcPr>
            <w:tcW w:w="709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5776</w:t>
            </w:r>
          </w:p>
        </w:tc>
        <w:tc>
          <w:tcPr>
            <w:tcW w:w="1276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2779</w:t>
            </w:r>
          </w:p>
        </w:tc>
        <w:tc>
          <w:tcPr>
            <w:tcW w:w="850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3526</w:t>
            </w:r>
          </w:p>
        </w:tc>
        <w:tc>
          <w:tcPr>
            <w:tcW w:w="1418" w:type="dxa"/>
            <w:vAlign w:val="center"/>
          </w:tcPr>
          <w:p w:rsidR="00A914CD" w:rsidRPr="0020277A" w:rsidRDefault="0020277A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A914CD" w:rsidRPr="0020277A" w:rsidRDefault="00A914CD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27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</w:tcPr>
          <w:p w:rsidR="00A914CD" w:rsidRPr="002D4A14" w:rsidRDefault="00A914CD" w:rsidP="00A91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50752" w:rsidRPr="002D4A14" w:rsidRDefault="00F50752" w:rsidP="00F507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612" w:rsidRPr="00F01311" w:rsidRDefault="0060090F" w:rsidP="00025D7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F01311">
        <w:rPr>
          <w:rFonts w:ascii="Times New Roman" w:hAnsi="Times New Roman" w:cs="Times New Roman"/>
          <w:b/>
          <w:sz w:val="20"/>
          <w:szCs w:val="20"/>
        </w:rPr>
        <w:t>Інформаці</w:t>
      </w:r>
      <w:proofErr w:type="spellEnd"/>
      <w:r w:rsidR="00F01311">
        <w:rPr>
          <w:rFonts w:ascii="Times New Roman" w:hAnsi="Times New Roman" w:cs="Times New Roman"/>
          <w:b/>
          <w:sz w:val="20"/>
          <w:szCs w:val="20"/>
          <w:lang w:val="uk-UA"/>
        </w:rPr>
        <w:t>ю</w:t>
      </w:r>
      <w:r w:rsidRPr="00F01311">
        <w:rPr>
          <w:rFonts w:ascii="Times New Roman" w:hAnsi="Times New Roman" w:cs="Times New Roman"/>
          <w:b/>
          <w:sz w:val="20"/>
          <w:szCs w:val="20"/>
        </w:rPr>
        <w:t xml:space="preserve"> не </w:t>
      </w:r>
      <w:proofErr w:type="gramStart"/>
      <w:r w:rsidRPr="00F01311">
        <w:rPr>
          <w:rFonts w:ascii="Times New Roman" w:hAnsi="Times New Roman" w:cs="Times New Roman"/>
          <w:b/>
          <w:sz w:val="20"/>
          <w:szCs w:val="20"/>
        </w:rPr>
        <w:t>над</w:t>
      </w:r>
      <w:proofErr w:type="spellStart"/>
      <w:r w:rsidR="00025D7D" w:rsidRPr="00F01311"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  <w:r w:rsidR="00F01311">
        <w:rPr>
          <w:rFonts w:ascii="Times New Roman" w:hAnsi="Times New Roman" w:cs="Times New Roman"/>
          <w:b/>
          <w:sz w:val="20"/>
          <w:szCs w:val="20"/>
          <w:lang w:val="uk-UA"/>
        </w:rPr>
        <w:t>ло</w:t>
      </w:r>
      <w:proofErr w:type="spellEnd"/>
      <w:r w:rsidRPr="00F0131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C0612" w:rsidRPr="00F013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13590" w:rsidRPr="00F01311">
        <w:rPr>
          <w:rFonts w:ascii="Times New Roman" w:hAnsi="Times New Roman" w:cs="Times New Roman"/>
          <w:b/>
          <w:sz w:val="20"/>
          <w:szCs w:val="20"/>
          <w:lang w:val="uk-UA"/>
        </w:rPr>
        <w:t>Мін</w:t>
      </w:r>
      <w:r w:rsidR="00025D7D" w:rsidRPr="00F01311">
        <w:rPr>
          <w:rFonts w:ascii="Times New Roman" w:hAnsi="Times New Roman" w:cs="Times New Roman"/>
          <w:b/>
          <w:sz w:val="20"/>
          <w:szCs w:val="20"/>
          <w:lang w:val="uk-UA"/>
        </w:rPr>
        <w:t>істерство</w:t>
      </w:r>
      <w:proofErr w:type="gramEnd"/>
      <w:r w:rsidR="00025D7D" w:rsidRPr="00F013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13590" w:rsidRPr="00F01311">
        <w:rPr>
          <w:rFonts w:ascii="Times New Roman" w:hAnsi="Times New Roman" w:cs="Times New Roman"/>
          <w:b/>
          <w:sz w:val="20"/>
          <w:szCs w:val="20"/>
          <w:lang w:val="uk-UA"/>
        </w:rPr>
        <w:t>фін</w:t>
      </w:r>
      <w:r w:rsidR="00025D7D" w:rsidRPr="00F01311">
        <w:rPr>
          <w:rFonts w:ascii="Times New Roman" w:hAnsi="Times New Roman" w:cs="Times New Roman"/>
          <w:b/>
          <w:sz w:val="20"/>
          <w:szCs w:val="20"/>
          <w:lang w:val="uk-UA"/>
        </w:rPr>
        <w:t>ансів України</w:t>
      </w:r>
      <w:r w:rsidR="00F13590" w:rsidRPr="00F01311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Pr="00F013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752" w:rsidRPr="007C0612" w:rsidRDefault="0060090F" w:rsidP="00F50752">
      <w:pPr>
        <w:jc w:val="center"/>
        <w:rPr>
          <w:sz w:val="28"/>
          <w:szCs w:val="28"/>
          <w:lang w:val="uk-UA"/>
        </w:rPr>
      </w:pPr>
      <w:r w:rsidRPr="0060090F">
        <w:rPr>
          <w:b/>
          <w:sz w:val="28"/>
          <w:szCs w:val="28"/>
        </w:rPr>
        <w:t xml:space="preserve"> </w:t>
      </w:r>
    </w:p>
    <w:sectPr w:rsidR="00F50752" w:rsidRPr="007C0612" w:rsidSect="00985FF6">
      <w:pgSz w:w="16838" w:h="11906" w:orient="landscape"/>
      <w:pgMar w:top="709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752"/>
    <w:rsid w:val="00003BE8"/>
    <w:rsid w:val="00004286"/>
    <w:rsid w:val="000057F9"/>
    <w:rsid w:val="00021232"/>
    <w:rsid w:val="00025D7D"/>
    <w:rsid w:val="00044026"/>
    <w:rsid w:val="00084AD8"/>
    <w:rsid w:val="000C4388"/>
    <w:rsid w:val="00120C4C"/>
    <w:rsid w:val="001301B9"/>
    <w:rsid w:val="00154FB0"/>
    <w:rsid w:val="0015631D"/>
    <w:rsid w:val="00187A66"/>
    <w:rsid w:val="001B1BF9"/>
    <w:rsid w:val="001E3B8A"/>
    <w:rsid w:val="0020277A"/>
    <w:rsid w:val="00225D1A"/>
    <w:rsid w:val="00261E2A"/>
    <w:rsid w:val="00290A45"/>
    <w:rsid w:val="002A7C08"/>
    <w:rsid w:val="002B2850"/>
    <w:rsid w:val="002C2715"/>
    <w:rsid w:val="002C5583"/>
    <w:rsid w:val="002D4A14"/>
    <w:rsid w:val="002E693A"/>
    <w:rsid w:val="003013A4"/>
    <w:rsid w:val="00312D9A"/>
    <w:rsid w:val="003A08C8"/>
    <w:rsid w:val="003A4B84"/>
    <w:rsid w:val="003A528C"/>
    <w:rsid w:val="003B1425"/>
    <w:rsid w:val="003B170B"/>
    <w:rsid w:val="003E2B73"/>
    <w:rsid w:val="003E5F44"/>
    <w:rsid w:val="00414040"/>
    <w:rsid w:val="00450B98"/>
    <w:rsid w:val="004B07F2"/>
    <w:rsid w:val="00506743"/>
    <w:rsid w:val="00536AAF"/>
    <w:rsid w:val="005456F4"/>
    <w:rsid w:val="00563BC7"/>
    <w:rsid w:val="005741FD"/>
    <w:rsid w:val="00577616"/>
    <w:rsid w:val="0058449E"/>
    <w:rsid w:val="005B0ACC"/>
    <w:rsid w:val="005B23A6"/>
    <w:rsid w:val="0060090F"/>
    <w:rsid w:val="00601C00"/>
    <w:rsid w:val="00664DB1"/>
    <w:rsid w:val="00675378"/>
    <w:rsid w:val="0069007A"/>
    <w:rsid w:val="00696F23"/>
    <w:rsid w:val="006B12A6"/>
    <w:rsid w:val="006C25D0"/>
    <w:rsid w:val="006C6F2D"/>
    <w:rsid w:val="006E7EF5"/>
    <w:rsid w:val="007351C9"/>
    <w:rsid w:val="00735F13"/>
    <w:rsid w:val="00741AAC"/>
    <w:rsid w:val="007603D7"/>
    <w:rsid w:val="007626C6"/>
    <w:rsid w:val="007A143F"/>
    <w:rsid w:val="007C0612"/>
    <w:rsid w:val="007C5742"/>
    <w:rsid w:val="007C63A2"/>
    <w:rsid w:val="007D518D"/>
    <w:rsid w:val="007E4C06"/>
    <w:rsid w:val="007F6ED2"/>
    <w:rsid w:val="00813EDC"/>
    <w:rsid w:val="00841293"/>
    <w:rsid w:val="00844304"/>
    <w:rsid w:val="00887993"/>
    <w:rsid w:val="0089073B"/>
    <w:rsid w:val="008C278E"/>
    <w:rsid w:val="008F4353"/>
    <w:rsid w:val="00912612"/>
    <w:rsid w:val="00923F98"/>
    <w:rsid w:val="00985FF6"/>
    <w:rsid w:val="00996CFB"/>
    <w:rsid w:val="009F745E"/>
    <w:rsid w:val="00A15F2D"/>
    <w:rsid w:val="00A27403"/>
    <w:rsid w:val="00A3738C"/>
    <w:rsid w:val="00A567B9"/>
    <w:rsid w:val="00A77210"/>
    <w:rsid w:val="00A914CD"/>
    <w:rsid w:val="00A9383E"/>
    <w:rsid w:val="00AA293F"/>
    <w:rsid w:val="00AC0B8D"/>
    <w:rsid w:val="00AD7017"/>
    <w:rsid w:val="00AE18C3"/>
    <w:rsid w:val="00B050E4"/>
    <w:rsid w:val="00B252EF"/>
    <w:rsid w:val="00B372DE"/>
    <w:rsid w:val="00B52307"/>
    <w:rsid w:val="00B67CC1"/>
    <w:rsid w:val="00B8782E"/>
    <w:rsid w:val="00BA50AA"/>
    <w:rsid w:val="00BB4F24"/>
    <w:rsid w:val="00BF1774"/>
    <w:rsid w:val="00BF3E20"/>
    <w:rsid w:val="00C01BAA"/>
    <w:rsid w:val="00C0544E"/>
    <w:rsid w:val="00C150E3"/>
    <w:rsid w:val="00C27C8C"/>
    <w:rsid w:val="00C55054"/>
    <w:rsid w:val="00CA5FED"/>
    <w:rsid w:val="00CB3D29"/>
    <w:rsid w:val="00CE0ABC"/>
    <w:rsid w:val="00CF56F8"/>
    <w:rsid w:val="00D32B50"/>
    <w:rsid w:val="00D43AE9"/>
    <w:rsid w:val="00D566D6"/>
    <w:rsid w:val="00D740A2"/>
    <w:rsid w:val="00DA0599"/>
    <w:rsid w:val="00DB2CBD"/>
    <w:rsid w:val="00DF52E2"/>
    <w:rsid w:val="00E071FA"/>
    <w:rsid w:val="00E17B7A"/>
    <w:rsid w:val="00E463A0"/>
    <w:rsid w:val="00EE66C5"/>
    <w:rsid w:val="00EF1278"/>
    <w:rsid w:val="00F01311"/>
    <w:rsid w:val="00F13590"/>
    <w:rsid w:val="00F32E68"/>
    <w:rsid w:val="00F50752"/>
    <w:rsid w:val="00F90F37"/>
    <w:rsid w:val="00F916A8"/>
    <w:rsid w:val="00FD4DBE"/>
    <w:rsid w:val="00FE1EA9"/>
    <w:rsid w:val="00FE4F03"/>
    <w:rsid w:val="00FE50A1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93E8"/>
  <w15:docId w15:val="{285540B1-37A3-4F31-A298-7910390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52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F50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7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50752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basedOn w:val="a0"/>
    <w:rsid w:val="00F50752"/>
  </w:style>
  <w:style w:type="character" w:customStyle="1" w:styleId="apple-converted-space">
    <w:name w:val="apple-converted-space"/>
    <w:basedOn w:val="a0"/>
    <w:rsid w:val="00F50752"/>
  </w:style>
  <w:style w:type="character" w:styleId="a4">
    <w:name w:val="Hyperlink"/>
    <w:basedOn w:val="a0"/>
    <w:uiPriority w:val="99"/>
    <w:semiHidden/>
    <w:unhideWhenUsed/>
    <w:rsid w:val="00F507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9181-EF0F-4263-A83A-BE52D077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9675</Words>
  <Characters>5516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 056</cp:lastModifiedBy>
  <cp:revision>115</cp:revision>
  <cp:lastPrinted>2019-03-15T12:04:00Z</cp:lastPrinted>
  <dcterms:created xsi:type="dcterms:W3CDTF">2018-03-19T14:24:00Z</dcterms:created>
  <dcterms:modified xsi:type="dcterms:W3CDTF">2019-03-15T12:06:00Z</dcterms:modified>
</cp:coreProperties>
</file>