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340" w:rsidRPr="00B82D90" w:rsidRDefault="00B85340" w:rsidP="00B85340">
      <w:pPr>
        <w:pStyle w:val="a3"/>
        <w:ind w:firstLine="0"/>
        <w:jc w:val="center"/>
        <w:rPr>
          <w:b/>
        </w:rPr>
      </w:pPr>
      <w:r w:rsidRPr="00B82D90">
        <w:rPr>
          <w:b/>
          <w:bCs/>
        </w:rPr>
        <w:t xml:space="preserve">Пропозиції </w:t>
      </w:r>
      <w:r>
        <w:rPr>
          <w:b/>
          <w:bCs/>
        </w:rPr>
        <w:t>та зауваження</w:t>
      </w:r>
      <w:r w:rsidRPr="00B82D90">
        <w:rPr>
          <w:b/>
          <w:bCs/>
        </w:rPr>
        <w:t xml:space="preserve"> до проекту наказу </w:t>
      </w:r>
      <w:r w:rsidRPr="00B82D90">
        <w:rPr>
          <w:b/>
        </w:rPr>
        <w:t xml:space="preserve">Міністерства економічного розвитку і торгівлі України </w:t>
      </w:r>
    </w:p>
    <w:p w:rsidR="00B85340" w:rsidRPr="00B82D90" w:rsidRDefault="00B85340" w:rsidP="00B85340">
      <w:pPr>
        <w:pStyle w:val="a3"/>
        <w:ind w:firstLine="0"/>
        <w:jc w:val="center"/>
        <w:rPr>
          <w:b/>
        </w:rPr>
      </w:pPr>
      <w:r w:rsidRPr="00B82D90">
        <w:rPr>
          <w:b/>
        </w:rPr>
        <w:t xml:space="preserve">«Про затвердження </w:t>
      </w:r>
      <w:proofErr w:type="spellStart"/>
      <w:r w:rsidRPr="00B82D90">
        <w:rPr>
          <w:b/>
        </w:rPr>
        <w:t>міжповірочних</w:t>
      </w:r>
      <w:proofErr w:type="spellEnd"/>
      <w:r w:rsidRPr="00B82D90">
        <w:rPr>
          <w:b/>
        </w:rPr>
        <w:t xml:space="preserve"> інтервалів законодавчо регульованих засобів вимірювальної техніки, </w:t>
      </w:r>
    </w:p>
    <w:p w:rsidR="00B85340" w:rsidRPr="00B82D90" w:rsidRDefault="00B85340" w:rsidP="00B85340">
      <w:pPr>
        <w:pStyle w:val="a3"/>
        <w:ind w:firstLine="0"/>
        <w:jc w:val="center"/>
        <w:rPr>
          <w:b/>
          <w:bCs/>
          <w:color w:val="000000"/>
          <w:shd w:val="clear" w:color="auto" w:fill="FFFFFF"/>
        </w:rPr>
      </w:pPr>
      <w:r w:rsidRPr="00B82D90">
        <w:rPr>
          <w:b/>
        </w:rPr>
        <w:t>що перебувають в експлуатації, за категоріями»</w:t>
      </w:r>
    </w:p>
    <w:p w:rsidR="00B85340" w:rsidRPr="00B82D90" w:rsidRDefault="00B85340" w:rsidP="00B85340">
      <w:pPr>
        <w:pStyle w:val="a3"/>
        <w:ind w:firstLine="0"/>
        <w:jc w:val="center"/>
        <w:rPr>
          <w:b/>
          <w:color w:val="FF0000"/>
        </w:rPr>
      </w:pPr>
      <w:r w:rsidRPr="00B82D90">
        <w:rPr>
          <w:b/>
          <w:bCs/>
          <w:color w:val="000000"/>
          <w:shd w:val="clear" w:color="auto" w:fill="FFFFFF"/>
        </w:rPr>
        <w:t xml:space="preserve"> </w:t>
      </w: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1134"/>
        <w:gridCol w:w="4253"/>
        <w:gridCol w:w="1117"/>
        <w:gridCol w:w="17"/>
        <w:gridCol w:w="5103"/>
      </w:tblGrid>
      <w:tr w:rsidR="00B85340" w:rsidRPr="00B82D90" w:rsidTr="00DF70F5">
        <w:trPr>
          <w:trHeight w:val="730"/>
        </w:trPr>
        <w:tc>
          <w:tcPr>
            <w:tcW w:w="4820" w:type="dxa"/>
            <w:gridSpan w:val="2"/>
            <w:shd w:val="clear" w:color="auto" w:fill="auto"/>
          </w:tcPr>
          <w:p w:rsidR="00B85340" w:rsidRPr="00B82D90" w:rsidRDefault="00B85340" w:rsidP="00DF70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0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</w:p>
          <w:p w:rsidR="00B85340" w:rsidRPr="00B82D90" w:rsidRDefault="00B85340" w:rsidP="00DF70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0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B82D90">
              <w:rPr>
                <w:lang w:val="uk-UA"/>
              </w:rPr>
              <w:t>Проект наказу</w:t>
            </w:r>
          </w:p>
        </w:tc>
        <w:tc>
          <w:tcPr>
            <w:tcW w:w="5387" w:type="dxa"/>
            <w:gridSpan w:val="3"/>
            <w:vMerge w:val="restart"/>
            <w:shd w:val="clear" w:color="auto" w:fill="auto"/>
          </w:tcPr>
          <w:p w:rsidR="00B85340" w:rsidRPr="00B82D90" w:rsidRDefault="00B85340" w:rsidP="00DF70F5">
            <w:pPr>
              <w:jc w:val="center"/>
              <w:rPr>
                <w:lang w:val="uk-UA"/>
              </w:rPr>
            </w:pPr>
          </w:p>
          <w:p w:rsidR="00B85340" w:rsidRPr="00B82D90" w:rsidRDefault="00B85340" w:rsidP="00DF70F5">
            <w:pPr>
              <w:jc w:val="center"/>
              <w:rPr>
                <w:b/>
                <w:color w:val="0070C0"/>
                <w:lang w:val="uk-UA"/>
              </w:rPr>
            </w:pPr>
            <w:r w:rsidRPr="00B82D90">
              <w:rPr>
                <w:b/>
                <w:color w:val="0070C0"/>
                <w:lang w:val="uk-UA"/>
              </w:rPr>
              <w:t>Пропозиції операторів ринку нафтопродуктів</w:t>
            </w:r>
          </w:p>
        </w:tc>
        <w:tc>
          <w:tcPr>
            <w:tcW w:w="5103" w:type="dxa"/>
            <w:vMerge w:val="restart"/>
          </w:tcPr>
          <w:p w:rsidR="00B85340" w:rsidRPr="00B82D90" w:rsidRDefault="00B85340" w:rsidP="00DF70F5">
            <w:pPr>
              <w:jc w:val="center"/>
              <w:rPr>
                <w:lang w:val="uk-UA"/>
              </w:rPr>
            </w:pPr>
          </w:p>
          <w:p w:rsidR="00B85340" w:rsidRPr="00B82D90" w:rsidRDefault="00B85340" w:rsidP="00DF70F5">
            <w:pPr>
              <w:jc w:val="center"/>
              <w:rPr>
                <w:lang w:val="uk-UA"/>
              </w:rPr>
            </w:pPr>
          </w:p>
          <w:p w:rsidR="00B85340" w:rsidRPr="00B82D90" w:rsidRDefault="00B85340" w:rsidP="00DF70F5">
            <w:pPr>
              <w:jc w:val="center"/>
              <w:rPr>
                <w:lang w:val="uk-UA"/>
              </w:rPr>
            </w:pPr>
            <w:r w:rsidRPr="00B82D90">
              <w:rPr>
                <w:lang w:val="uk-UA"/>
              </w:rPr>
              <w:t>Обґрунтування</w:t>
            </w:r>
          </w:p>
        </w:tc>
      </w:tr>
      <w:tr w:rsidR="00B85340" w:rsidRPr="00B82D90" w:rsidTr="00DF70F5">
        <w:trPr>
          <w:trHeight w:val="276"/>
        </w:trPr>
        <w:tc>
          <w:tcPr>
            <w:tcW w:w="3686" w:type="dxa"/>
            <w:vMerge w:val="restart"/>
            <w:shd w:val="clear" w:color="auto" w:fill="auto"/>
          </w:tcPr>
          <w:p w:rsidR="00B85340" w:rsidRPr="00B82D90" w:rsidRDefault="00B85340" w:rsidP="00DF70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0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</w:p>
          <w:p w:rsidR="00B85340" w:rsidRPr="00B82D90" w:rsidRDefault="00B85340" w:rsidP="00DF70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0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B82D90">
              <w:rPr>
                <w:lang w:val="uk-UA"/>
              </w:rPr>
              <w:t>Найменування категорії засобів вимірювальної техніки, що підлягають</w:t>
            </w:r>
          </w:p>
          <w:p w:rsidR="00B85340" w:rsidRPr="00B82D90" w:rsidRDefault="00B85340" w:rsidP="00DF70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0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B82D90">
              <w:rPr>
                <w:lang w:val="uk-UA"/>
              </w:rPr>
              <w:t>періодичній повірці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85340" w:rsidRPr="00B82D90" w:rsidRDefault="00B85340" w:rsidP="00DF70F5">
            <w:pPr>
              <w:jc w:val="center"/>
              <w:rPr>
                <w:lang w:val="uk-UA"/>
              </w:rPr>
            </w:pPr>
          </w:p>
          <w:p w:rsidR="00B85340" w:rsidRPr="00B82D90" w:rsidRDefault="00B85340" w:rsidP="00DF70F5">
            <w:pPr>
              <w:jc w:val="center"/>
              <w:rPr>
                <w:lang w:val="uk-UA"/>
              </w:rPr>
            </w:pPr>
            <w:proofErr w:type="spellStart"/>
            <w:r w:rsidRPr="00B82D90">
              <w:rPr>
                <w:lang w:val="uk-UA"/>
              </w:rPr>
              <w:t>Міжповірочний</w:t>
            </w:r>
            <w:proofErr w:type="spellEnd"/>
            <w:r w:rsidRPr="00B82D90">
              <w:rPr>
                <w:lang w:val="uk-UA"/>
              </w:rPr>
              <w:t xml:space="preserve"> інтервал,</w:t>
            </w:r>
          </w:p>
          <w:p w:rsidR="00B85340" w:rsidRPr="00B82D90" w:rsidRDefault="00B85340" w:rsidP="00DF70F5">
            <w:pPr>
              <w:jc w:val="center"/>
              <w:rPr>
                <w:color w:val="FF0000"/>
                <w:lang w:val="uk-UA" w:eastAsia="uk-UA"/>
              </w:rPr>
            </w:pPr>
            <w:r w:rsidRPr="00B82D90">
              <w:rPr>
                <w:lang w:val="uk-UA"/>
              </w:rPr>
              <w:t>(рік)</w:t>
            </w:r>
          </w:p>
        </w:tc>
        <w:tc>
          <w:tcPr>
            <w:tcW w:w="5387" w:type="dxa"/>
            <w:gridSpan w:val="3"/>
            <w:vMerge/>
            <w:shd w:val="clear" w:color="auto" w:fill="auto"/>
          </w:tcPr>
          <w:p w:rsidR="00B85340" w:rsidRPr="00B82D90" w:rsidRDefault="00B85340" w:rsidP="00DF70F5">
            <w:pPr>
              <w:jc w:val="center"/>
              <w:rPr>
                <w:lang w:val="uk-UA"/>
              </w:rPr>
            </w:pPr>
          </w:p>
        </w:tc>
        <w:tc>
          <w:tcPr>
            <w:tcW w:w="5103" w:type="dxa"/>
            <w:vMerge/>
          </w:tcPr>
          <w:p w:rsidR="00B85340" w:rsidRPr="00B82D90" w:rsidRDefault="00B85340" w:rsidP="00DF70F5">
            <w:pPr>
              <w:jc w:val="center"/>
              <w:rPr>
                <w:lang w:val="uk-UA"/>
              </w:rPr>
            </w:pPr>
          </w:p>
        </w:tc>
      </w:tr>
      <w:tr w:rsidR="00B85340" w:rsidRPr="00B82D90" w:rsidTr="00DF70F5">
        <w:trPr>
          <w:trHeight w:val="1521"/>
        </w:trPr>
        <w:tc>
          <w:tcPr>
            <w:tcW w:w="3686" w:type="dxa"/>
            <w:vMerge/>
            <w:shd w:val="clear" w:color="auto" w:fill="auto"/>
          </w:tcPr>
          <w:p w:rsidR="00B85340" w:rsidRPr="00B82D90" w:rsidRDefault="00B85340" w:rsidP="00DF70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0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lang w:val="uk-UA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85340" w:rsidRPr="00B82D90" w:rsidRDefault="00B85340" w:rsidP="00DF70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0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lang w:val="uk-UA"/>
              </w:rPr>
            </w:pPr>
          </w:p>
        </w:tc>
        <w:tc>
          <w:tcPr>
            <w:tcW w:w="4253" w:type="dxa"/>
            <w:shd w:val="clear" w:color="auto" w:fill="auto"/>
          </w:tcPr>
          <w:p w:rsidR="00B85340" w:rsidRPr="00B82D90" w:rsidRDefault="00B85340" w:rsidP="00DF70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0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70C0"/>
                <w:lang w:val="uk-UA"/>
              </w:rPr>
            </w:pPr>
            <w:r w:rsidRPr="00B82D90">
              <w:rPr>
                <w:color w:val="0070C0"/>
                <w:lang w:val="uk-UA"/>
              </w:rPr>
              <w:t>Найменування категорії засобів вимірювальної техніки, що підлягають</w:t>
            </w:r>
          </w:p>
          <w:p w:rsidR="00B85340" w:rsidRPr="00B82D90" w:rsidRDefault="00B85340" w:rsidP="00DF70F5">
            <w:pPr>
              <w:jc w:val="center"/>
              <w:rPr>
                <w:color w:val="0070C0"/>
                <w:lang w:val="uk-UA"/>
              </w:rPr>
            </w:pPr>
            <w:r w:rsidRPr="00B82D90">
              <w:rPr>
                <w:color w:val="0070C0"/>
                <w:lang w:val="uk-UA"/>
              </w:rPr>
              <w:t>періодичній повірці</w:t>
            </w:r>
          </w:p>
        </w:tc>
        <w:tc>
          <w:tcPr>
            <w:tcW w:w="1134" w:type="dxa"/>
            <w:gridSpan w:val="2"/>
          </w:tcPr>
          <w:p w:rsidR="00B85340" w:rsidRPr="00B82D90" w:rsidRDefault="00B85340" w:rsidP="00DF70F5">
            <w:pPr>
              <w:jc w:val="center"/>
              <w:rPr>
                <w:color w:val="0070C0"/>
                <w:lang w:val="uk-UA"/>
              </w:rPr>
            </w:pPr>
            <w:proofErr w:type="spellStart"/>
            <w:r w:rsidRPr="00B82D90">
              <w:rPr>
                <w:color w:val="0070C0"/>
                <w:lang w:val="uk-UA"/>
              </w:rPr>
              <w:t>Міжповірочний</w:t>
            </w:r>
            <w:proofErr w:type="spellEnd"/>
            <w:r w:rsidRPr="00B82D90">
              <w:rPr>
                <w:color w:val="0070C0"/>
                <w:lang w:val="uk-UA"/>
              </w:rPr>
              <w:t xml:space="preserve"> інтервал,</w:t>
            </w:r>
          </w:p>
          <w:p w:rsidR="00B85340" w:rsidRPr="00B82D90" w:rsidRDefault="00B85340" w:rsidP="00DF70F5">
            <w:pPr>
              <w:jc w:val="center"/>
              <w:rPr>
                <w:color w:val="FF0000"/>
                <w:lang w:val="uk-UA" w:eastAsia="uk-UA"/>
              </w:rPr>
            </w:pPr>
            <w:r w:rsidRPr="00B82D90">
              <w:rPr>
                <w:color w:val="0070C0"/>
                <w:lang w:val="uk-UA"/>
              </w:rPr>
              <w:t>(рік)</w:t>
            </w:r>
          </w:p>
        </w:tc>
        <w:tc>
          <w:tcPr>
            <w:tcW w:w="5103" w:type="dxa"/>
            <w:vMerge/>
          </w:tcPr>
          <w:p w:rsidR="00B85340" w:rsidRPr="00B82D90" w:rsidRDefault="00B85340" w:rsidP="00DF70F5">
            <w:pPr>
              <w:jc w:val="center"/>
              <w:rPr>
                <w:b/>
                <w:lang w:val="uk-UA"/>
              </w:rPr>
            </w:pPr>
          </w:p>
        </w:tc>
      </w:tr>
      <w:tr w:rsidR="00B85340" w:rsidRPr="00FF378C" w:rsidTr="00DF70F5">
        <w:trPr>
          <w:trHeight w:val="252"/>
        </w:trPr>
        <w:tc>
          <w:tcPr>
            <w:tcW w:w="3686" w:type="dxa"/>
            <w:shd w:val="clear" w:color="auto" w:fill="auto"/>
          </w:tcPr>
          <w:p w:rsidR="00B85340" w:rsidRPr="00B82D90" w:rsidRDefault="00B85340" w:rsidP="00DF70F5">
            <w:pPr>
              <w:rPr>
                <w:lang w:val="uk-UA"/>
              </w:rPr>
            </w:pPr>
            <w:r w:rsidRPr="00B82D90">
              <w:rPr>
                <w:lang w:val="uk-UA"/>
              </w:rPr>
              <w:t>2. Автомобільні цистерни для нафтопродуктів та харчових продуктів</w:t>
            </w:r>
          </w:p>
          <w:p w:rsidR="00B85340" w:rsidRPr="00B82D90" w:rsidRDefault="00B85340" w:rsidP="00DF70F5">
            <w:pPr>
              <w:rPr>
                <w:b/>
                <w:color w:val="FF0000"/>
                <w:lang w:val="uk-UA"/>
              </w:rPr>
            </w:pPr>
          </w:p>
          <w:p w:rsidR="00B85340" w:rsidRPr="00B82D90" w:rsidRDefault="00B85340" w:rsidP="00DF70F5">
            <w:pPr>
              <w:rPr>
                <w:b/>
                <w:color w:val="FF0000"/>
                <w:lang w:val="uk-UA"/>
              </w:rPr>
            </w:pPr>
          </w:p>
          <w:p w:rsidR="00B85340" w:rsidRPr="00B82D90" w:rsidRDefault="00B85340" w:rsidP="00DF70F5">
            <w:pPr>
              <w:rPr>
                <w:b/>
                <w:color w:val="FF0000"/>
                <w:lang w:val="uk-UA"/>
              </w:rPr>
            </w:pPr>
          </w:p>
          <w:p w:rsidR="00B85340" w:rsidRPr="00B82D90" w:rsidRDefault="00B85340" w:rsidP="00DF70F5">
            <w:pPr>
              <w:rPr>
                <w:b/>
                <w:color w:val="FF0000"/>
                <w:lang w:val="uk-UA"/>
              </w:rPr>
            </w:pPr>
          </w:p>
          <w:p w:rsidR="00B85340" w:rsidRPr="00B82D90" w:rsidRDefault="00B85340" w:rsidP="00DF70F5">
            <w:pPr>
              <w:rPr>
                <w:b/>
                <w:color w:val="FF0000"/>
                <w:lang w:val="uk-UA"/>
              </w:rPr>
            </w:pPr>
          </w:p>
          <w:p w:rsidR="00B85340" w:rsidRPr="00B82D90" w:rsidRDefault="00B85340" w:rsidP="00DF70F5">
            <w:pPr>
              <w:rPr>
                <w:b/>
                <w:color w:val="FF0000"/>
                <w:lang w:val="uk-UA"/>
              </w:rPr>
            </w:pPr>
          </w:p>
          <w:p w:rsidR="00B85340" w:rsidRPr="00B82D90" w:rsidRDefault="00B85340" w:rsidP="00DF70F5">
            <w:pPr>
              <w:rPr>
                <w:b/>
                <w:color w:val="FF0000"/>
                <w:lang w:val="uk-UA"/>
              </w:rPr>
            </w:pPr>
          </w:p>
          <w:p w:rsidR="00B85340" w:rsidRPr="00B82D90" w:rsidRDefault="00B85340" w:rsidP="00DF70F5">
            <w:pPr>
              <w:rPr>
                <w:b/>
                <w:color w:val="FF0000"/>
                <w:lang w:val="uk-UA"/>
              </w:rPr>
            </w:pPr>
          </w:p>
          <w:p w:rsidR="00B85340" w:rsidRPr="00B82D90" w:rsidRDefault="00B85340" w:rsidP="00DF70F5">
            <w:pPr>
              <w:rPr>
                <w:b/>
                <w:color w:val="FF0000"/>
                <w:lang w:val="uk-UA"/>
              </w:rPr>
            </w:pPr>
          </w:p>
          <w:p w:rsidR="00B85340" w:rsidRPr="00B82D90" w:rsidRDefault="00B85340" w:rsidP="00DF70F5">
            <w:pPr>
              <w:rPr>
                <w:b/>
                <w:color w:val="FF0000"/>
                <w:lang w:val="uk-UA"/>
              </w:rPr>
            </w:pPr>
          </w:p>
          <w:p w:rsidR="00B85340" w:rsidRPr="00B82D90" w:rsidRDefault="00B85340" w:rsidP="00DF70F5">
            <w:pPr>
              <w:rPr>
                <w:b/>
                <w:color w:val="FF0000"/>
                <w:lang w:val="uk-UA"/>
              </w:rPr>
            </w:pPr>
          </w:p>
          <w:p w:rsidR="00B85340" w:rsidRPr="00B82D90" w:rsidRDefault="00B85340" w:rsidP="00DF70F5">
            <w:pPr>
              <w:rPr>
                <w:b/>
                <w:color w:val="FF0000"/>
                <w:lang w:val="uk-UA"/>
              </w:rPr>
            </w:pPr>
          </w:p>
          <w:p w:rsidR="00B85340" w:rsidRPr="00B82D90" w:rsidRDefault="00B85340" w:rsidP="00DF70F5">
            <w:pPr>
              <w:rPr>
                <w:b/>
                <w:color w:val="FF0000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B85340" w:rsidRPr="00B82D90" w:rsidRDefault="00B85340" w:rsidP="00DF70F5">
            <w:pPr>
              <w:jc w:val="center"/>
              <w:rPr>
                <w:b/>
                <w:color w:val="FF0000"/>
                <w:lang w:val="uk-UA"/>
              </w:rPr>
            </w:pPr>
            <w:r w:rsidRPr="00B82D90">
              <w:rPr>
                <w:lang w:val="uk-UA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B85340" w:rsidRPr="00B82D90" w:rsidRDefault="00B85340" w:rsidP="00DF70F5">
            <w:pPr>
              <w:rPr>
                <w:lang w:val="uk-UA"/>
              </w:rPr>
            </w:pPr>
          </w:p>
          <w:p w:rsidR="00B85340" w:rsidRPr="00B82D90" w:rsidRDefault="00B85340" w:rsidP="00DF70F5">
            <w:pPr>
              <w:rPr>
                <w:color w:val="0070C0"/>
                <w:lang w:val="uk-UA"/>
              </w:rPr>
            </w:pPr>
          </w:p>
          <w:p w:rsidR="00B85340" w:rsidRPr="00B82D90" w:rsidRDefault="00B85340" w:rsidP="00DF70F5">
            <w:pPr>
              <w:rPr>
                <w:color w:val="0070C0"/>
                <w:lang w:val="uk-UA"/>
              </w:rPr>
            </w:pPr>
          </w:p>
          <w:p w:rsidR="00B85340" w:rsidRPr="00B82D90" w:rsidRDefault="00B85340" w:rsidP="00DF70F5">
            <w:pPr>
              <w:rPr>
                <w:color w:val="0070C0"/>
                <w:lang w:val="uk-UA"/>
              </w:rPr>
            </w:pPr>
          </w:p>
          <w:p w:rsidR="00B85340" w:rsidRPr="00B82D90" w:rsidRDefault="00B85340" w:rsidP="00DF70F5">
            <w:pPr>
              <w:rPr>
                <w:color w:val="0070C0"/>
                <w:lang w:val="uk-UA"/>
              </w:rPr>
            </w:pPr>
          </w:p>
          <w:p w:rsidR="00B85340" w:rsidRPr="00B82D90" w:rsidRDefault="00B85340" w:rsidP="00DF70F5">
            <w:pPr>
              <w:rPr>
                <w:color w:val="0070C0"/>
                <w:lang w:val="uk-UA"/>
              </w:rPr>
            </w:pPr>
          </w:p>
          <w:p w:rsidR="00B85340" w:rsidRPr="00B82D90" w:rsidRDefault="00B85340" w:rsidP="00DF70F5">
            <w:pPr>
              <w:rPr>
                <w:i/>
                <w:color w:val="0070C0"/>
                <w:lang w:val="uk-UA"/>
              </w:rPr>
            </w:pPr>
            <w:r w:rsidRPr="00B82D90">
              <w:rPr>
                <w:i/>
                <w:color w:val="0070C0"/>
                <w:lang w:val="uk-UA"/>
              </w:rPr>
              <w:t>Пункт 2 викласти в наступній  редакції:</w:t>
            </w:r>
          </w:p>
          <w:p w:rsidR="00B85340" w:rsidRPr="00B82D90" w:rsidRDefault="00B85340" w:rsidP="00DF70F5">
            <w:pPr>
              <w:rPr>
                <w:lang w:val="uk-UA"/>
              </w:rPr>
            </w:pPr>
          </w:p>
          <w:p w:rsidR="00B85340" w:rsidRPr="00B82D90" w:rsidRDefault="00B85340" w:rsidP="00DF70F5">
            <w:pPr>
              <w:rPr>
                <w:color w:val="0070C0"/>
                <w:lang w:val="uk-UA"/>
              </w:rPr>
            </w:pPr>
            <w:r w:rsidRPr="00B82D90">
              <w:rPr>
                <w:lang w:val="uk-UA"/>
              </w:rPr>
              <w:t xml:space="preserve"> </w:t>
            </w:r>
            <w:r w:rsidRPr="00B82D90">
              <w:rPr>
                <w:color w:val="0070C0"/>
                <w:lang w:val="uk-UA"/>
              </w:rPr>
              <w:t>Автомобільні цистерни:</w:t>
            </w:r>
          </w:p>
          <w:p w:rsidR="00B85340" w:rsidRPr="00B82D90" w:rsidRDefault="00B85340" w:rsidP="00DF70F5">
            <w:pPr>
              <w:rPr>
                <w:color w:val="0070C0"/>
                <w:lang w:val="uk-UA"/>
              </w:rPr>
            </w:pPr>
            <w:r w:rsidRPr="00B82D90">
              <w:rPr>
                <w:color w:val="0070C0"/>
                <w:lang w:val="uk-UA"/>
              </w:rPr>
              <w:t xml:space="preserve">  - для транспортування нафтопродуктів</w:t>
            </w:r>
          </w:p>
          <w:p w:rsidR="00B85340" w:rsidRPr="00B82D90" w:rsidRDefault="00B85340" w:rsidP="00DF70F5">
            <w:pPr>
              <w:rPr>
                <w:lang w:val="uk-UA"/>
              </w:rPr>
            </w:pPr>
            <w:r w:rsidRPr="00B82D90">
              <w:rPr>
                <w:lang w:val="uk-UA"/>
              </w:rPr>
              <w:t xml:space="preserve"> </w:t>
            </w:r>
            <w:proofErr w:type="spellStart"/>
            <w:r w:rsidRPr="00B82D90">
              <w:rPr>
                <w:lang w:val="uk-UA"/>
              </w:rPr>
              <w:t>-для</w:t>
            </w:r>
            <w:proofErr w:type="spellEnd"/>
            <w:r w:rsidRPr="00B82D90">
              <w:rPr>
                <w:lang w:val="uk-UA"/>
              </w:rPr>
              <w:t xml:space="preserve"> транспортування  харчових продуктів</w:t>
            </w:r>
          </w:p>
        </w:tc>
        <w:tc>
          <w:tcPr>
            <w:tcW w:w="1134" w:type="dxa"/>
            <w:gridSpan w:val="2"/>
          </w:tcPr>
          <w:p w:rsidR="00B85340" w:rsidRPr="00B82D90" w:rsidRDefault="00B85340" w:rsidP="00DF70F5">
            <w:pPr>
              <w:jc w:val="center"/>
              <w:rPr>
                <w:b/>
                <w:lang w:val="uk-UA"/>
              </w:rPr>
            </w:pPr>
          </w:p>
          <w:p w:rsidR="00B85340" w:rsidRPr="00B82D90" w:rsidRDefault="00B85340" w:rsidP="00DF70F5">
            <w:pPr>
              <w:jc w:val="center"/>
              <w:rPr>
                <w:b/>
                <w:lang w:val="uk-UA"/>
              </w:rPr>
            </w:pPr>
          </w:p>
          <w:p w:rsidR="00B85340" w:rsidRPr="00B82D90" w:rsidRDefault="00B85340" w:rsidP="00DF70F5">
            <w:pPr>
              <w:jc w:val="center"/>
              <w:rPr>
                <w:b/>
                <w:lang w:val="uk-UA"/>
              </w:rPr>
            </w:pPr>
          </w:p>
          <w:p w:rsidR="00B85340" w:rsidRPr="00B82D90" w:rsidRDefault="00B85340" w:rsidP="00DF70F5">
            <w:pPr>
              <w:jc w:val="center"/>
              <w:rPr>
                <w:b/>
                <w:lang w:val="uk-UA"/>
              </w:rPr>
            </w:pPr>
          </w:p>
          <w:p w:rsidR="00B85340" w:rsidRPr="00B82D90" w:rsidRDefault="00B85340" w:rsidP="00DF70F5">
            <w:pPr>
              <w:jc w:val="center"/>
              <w:rPr>
                <w:b/>
                <w:color w:val="0070C0"/>
                <w:lang w:val="uk-UA"/>
              </w:rPr>
            </w:pPr>
          </w:p>
          <w:p w:rsidR="00B85340" w:rsidRPr="00B82D90" w:rsidRDefault="00B85340" w:rsidP="00DF70F5">
            <w:pPr>
              <w:jc w:val="center"/>
              <w:rPr>
                <w:b/>
                <w:color w:val="0070C0"/>
                <w:lang w:val="uk-UA"/>
              </w:rPr>
            </w:pPr>
          </w:p>
          <w:p w:rsidR="00B85340" w:rsidRPr="00B82D90" w:rsidRDefault="00B85340" w:rsidP="00DF70F5">
            <w:pPr>
              <w:jc w:val="center"/>
              <w:rPr>
                <w:b/>
                <w:color w:val="0070C0"/>
                <w:lang w:val="uk-UA"/>
              </w:rPr>
            </w:pPr>
          </w:p>
          <w:p w:rsidR="00B85340" w:rsidRPr="00B82D90" w:rsidRDefault="00B85340" w:rsidP="00DF70F5">
            <w:pPr>
              <w:jc w:val="center"/>
              <w:rPr>
                <w:b/>
                <w:color w:val="0070C0"/>
                <w:lang w:val="uk-UA"/>
              </w:rPr>
            </w:pPr>
          </w:p>
          <w:p w:rsidR="00B85340" w:rsidRPr="00B82D90" w:rsidRDefault="00B85340" w:rsidP="00DF70F5">
            <w:pPr>
              <w:jc w:val="center"/>
              <w:rPr>
                <w:b/>
                <w:color w:val="0070C0"/>
                <w:lang w:val="uk-UA"/>
              </w:rPr>
            </w:pPr>
          </w:p>
          <w:p w:rsidR="00B85340" w:rsidRPr="00B82D90" w:rsidRDefault="00B85340" w:rsidP="00DF70F5">
            <w:pPr>
              <w:jc w:val="center"/>
              <w:rPr>
                <w:color w:val="FF0000"/>
                <w:lang w:val="uk-UA"/>
              </w:rPr>
            </w:pPr>
          </w:p>
          <w:p w:rsidR="00B85340" w:rsidRPr="00B82D90" w:rsidRDefault="00B85340" w:rsidP="00DF70F5">
            <w:pPr>
              <w:jc w:val="center"/>
              <w:rPr>
                <w:b/>
                <w:color w:val="0070C0"/>
                <w:lang w:val="uk-UA"/>
              </w:rPr>
            </w:pPr>
            <w:r w:rsidRPr="00B82D90">
              <w:rPr>
                <w:b/>
                <w:color w:val="0070C0"/>
                <w:lang w:val="uk-UA"/>
              </w:rPr>
              <w:t>2 роки</w:t>
            </w:r>
          </w:p>
          <w:p w:rsidR="00B85340" w:rsidRPr="00B82D90" w:rsidRDefault="00B85340" w:rsidP="00DF70F5">
            <w:pPr>
              <w:jc w:val="center"/>
              <w:rPr>
                <w:b/>
                <w:color w:val="0070C0"/>
                <w:lang w:val="uk-UA"/>
              </w:rPr>
            </w:pPr>
          </w:p>
          <w:p w:rsidR="00B85340" w:rsidRPr="00B82D90" w:rsidRDefault="00B85340" w:rsidP="00DF70F5">
            <w:pPr>
              <w:jc w:val="center"/>
              <w:rPr>
                <w:lang w:val="uk-UA"/>
              </w:rPr>
            </w:pPr>
            <w:r w:rsidRPr="00B82D90">
              <w:rPr>
                <w:lang w:val="uk-UA"/>
              </w:rPr>
              <w:t>1 рік</w:t>
            </w:r>
          </w:p>
        </w:tc>
        <w:tc>
          <w:tcPr>
            <w:tcW w:w="5103" w:type="dxa"/>
          </w:tcPr>
          <w:p w:rsidR="00B85340" w:rsidRPr="00B82D90" w:rsidRDefault="00B85340" w:rsidP="00DF70F5">
            <w:pPr>
              <w:jc w:val="both"/>
              <w:rPr>
                <w:color w:val="FF0000"/>
                <w:lang w:val="uk-UA"/>
              </w:rPr>
            </w:pPr>
            <w:r w:rsidRPr="00B82D90">
              <w:rPr>
                <w:color w:val="FF0000"/>
                <w:lang w:val="uk-UA"/>
              </w:rPr>
              <w:t xml:space="preserve">Встановлений регулятором </w:t>
            </w:r>
            <w:proofErr w:type="spellStart"/>
            <w:r w:rsidRPr="00B82D90">
              <w:rPr>
                <w:color w:val="FF0000"/>
                <w:lang w:val="uk-UA"/>
              </w:rPr>
              <w:t>міжповірочний</w:t>
            </w:r>
            <w:proofErr w:type="spellEnd"/>
            <w:r w:rsidRPr="00B82D90">
              <w:rPr>
                <w:color w:val="FF0000"/>
                <w:lang w:val="uk-UA"/>
              </w:rPr>
              <w:t xml:space="preserve"> інтервал на автоцистерни 1 рік суперечить нормативній документації заводів виробників країн ЄС, які виготовляють  автоцистерни.</w:t>
            </w:r>
          </w:p>
          <w:p w:rsidR="00B85340" w:rsidRPr="00B82D90" w:rsidRDefault="00B85340" w:rsidP="00DF70F5">
            <w:pPr>
              <w:jc w:val="both"/>
              <w:rPr>
                <w:lang w:val="uk-UA"/>
              </w:rPr>
            </w:pPr>
            <w:r w:rsidRPr="00B82D90">
              <w:rPr>
                <w:color w:val="FF0000"/>
                <w:lang w:val="uk-UA"/>
              </w:rPr>
              <w:t>Термін повірці таких автоцистерн в країнах ЄС Німеччина, Бельгія – становить 2 роки.</w:t>
            </w:r>
          </w:p>
          <w:p w:rsidR="00B85340" w:rsidRPr="00B82D90" w:rsidRDefault="00B85340" w:rsidP="00DF70F5">
            <w:pPr>
              <w:rPr>
                <w:lang w:val="uk-UA"/>
              </w:rPr>
            </w:pPr>
            <w:r w:rsidRPr="00B82D90">
              <w:rPr>
                <w:lang w:val="uk-UA"/>
              </w:rPr>
              <w:t xml:space="preserve">Запропонований державним регулятором </w:t>
            </w:r>
            <w:proofErr w:type="spellStart"/>
            <w:r w:rsidRPr="00B82D90">
              <w:rPr>
                <w:lang w:val="uk-UA"/>
              </w:rPr>
              <w:t>міжповірочний</w:t>
            </w:r>
            <w:proofErr w:type="spellEnd"/>
            <w:r w:rsidRPr="00B82D90">
              <w:rPr>
                <w:lang w:val="uk-UA"/>
              </w:rPr>
              <w:t xml:space="preserve"> інтервал в 1 рік менший від європейського значення,  є безпідставним і за рахунок зменшення служить збагаченню  державних метрологічних центрів, які здійснюють метрологічну повірку таких засобів.</w:t>
            </w:r>
          </w:p>
          <w:p w:rsidR="00B85340" w:rsidRPr="00B82D90" w:rsidRDefault="00B85340" w:rsidP="00DF70F5">
            <w:pPr>
              <w:rPr>
                <w:i/>
                <w:lang w:val="uk-UA"/>
              </w:rPr>
            </w:pPr>
            <w:r w:rsidRPr="00B82D90">
              <w:rPr>
                <w:i/>
                <w:lang w:val="uk-UA"/>
              </w:rPr>
              <w:t xml:space="preserve">(Обґрунтування щодо встановленого </w:t>
            </w:r>
            <w:proofErr w:type="spellStart"/>
            <w:r w:rsidRPr="00B82D90">
              <w:rPr>
                <w:i/>
                <w:lang w:val="uk-UA"/>
              </w:rPr>
              <w:t>міжповірочного</w:t>
            </w:r>
            <w:proofErr w:type="spellEnd"/>
            <w:r w:rsidRPr="00B82D90">
              <w:rPr>
                <w:i/>
                <w:lang w:val="uk-UA"/>
              </w:rPr>
              <w:t xml:space="preserve"> інтервалу в термін 1 рік для ЗВТ при транспортуванні харчових продуктів надати не можемо із-за відсутності інформації)</w:t>
            </w:r>
          </w:p>
        </w:tc>
      </w:tr>
      <w:tr w:rsidR="00B85340" w:rsidRPr="00B82D90" w:rsidTr="00DF70F5">
        <w:trPr>
          <w:trHeight w:val="222"/>
        </w:trPr>
        <w:tc>
          <w:tcPr>
            <w:tcW w:w="3686" w:type="dxa"/>
            <w:shd w:val="clear" w:color="auto" w:fill="auto"/>
          </w:tcPr>
          <w:p w:rsidR="00B85340" w:rsidRPr="00B82D90" w:rsidRDefault="00B85340" w:rsidP="00DF70F5">
            <w:pPr>
              <w:rPr>
                <w:lang w:val="uk-UA"/>
              </w:rPr>
            </w:pPr>
            <w:r w:rsidRPr="00B82D90">
              <w:rPr>
                <w:lang w:val="uk-UA"/>
              </w:rPr>
              <w:t>23. Газоаналізатори (в тому числі аналізатори вихлопних газів), га</w:t>
            </w:r>
            <w:bookmarkStart w:id="0" w:name="_GoBack"/>
            <w:bookmarkEnd w:id="0"/>
            <w:r w:rsidRPr="00B82D90">
              <w:rPr>
                <w:lang w:val="uk-UA"/>
              </w:rPr>
              <w:t>зосигналізатори</w:t>
            </w:r>
          </w:p>
        </w:tc>
        <w:tc>
          <w:tcPr>
            <w:tcW w:w="1134" w:type="dxa"/>
            <w:shd w:val="clear" w:color="auto" w:fill="auto"/>
          </w:tcPr>
          <w:p w:rsidR="00B85340" w:rsidRPr="00B82D90" w:rsidRDefault="00B85340" w:rsidP="00DF70F5">
            <w:pPr>
              <w:rPr>
                <w:lang w:val="uk-UA"/>
              </w:rPr>
            </w:pPr>
          </w:p>
          <w:p w:rsidR="00B85340" w:rsidRPr="00B82D90" w:rsidRDefault="00B85340" w:rsidP="00DF70F5">
            <w:pPr>
              <w:jc w:val="center"/>
              <w:rPr>
                <w:lang w:val="uk-UA"/>
              </w:rPr>
            </w:pPr>
            <w:r w:rsidRPr="00B82D90">
              <w:rPr>
                <w:lang w:val="uk-UA"/>
              </w:rPr>
              <w:t>(0,5)</w:t>
            </w:r>
          </w:p>
          <w:p w:rsidR="00B85340" w:rsidRPr="00B82D90" w:rsidRDefault="00B85340" w:rsidP="00DF70F5">
            <w:pPr>
              <w:jc w:val="center"/>
              <w:rPr>
                <w:lang w:val="uk-UA"/>
              </w:rPr>
            </w:pPr>
            <w:r w:rsidRPr="00B82D90">
              <w:rPr>
                <w:lang w:val="uk-UA"/>
              </w:rPr>
              <w:t>1</w:t>
            </w:r>
          </w:p>
          <w:p w:rsidR="00B85340" w:rsidRPr="00B82D90" w:rsidRDefault="00B85340" w:rsidP="00DF70F5">
            <w:pPr>
              <w:rPr>
                <w:lang w:val="uk-UA"/>
              </w:rPr>
            </w:pPr>
          </w:p>
        </w:tc>
        <w:tc>
          <w:tcPr>
            <w:tcW w:w="4253" w:type="dxa"/>
            <w:shd w:val="clear" w:color="auto" w:fill="auto"/>
          </w:tcPr>
          <w:p w:rsidR="00B85340" w:rsidRPr="00B82D90" w:rsidRDefault="00B85340" w:rsidP="00DF70F5">
            <w:pPr>
              <w:rPr>
                <w:i/>
                <w:color w:val="0070C0"/>
                <w:lang w:val="uk-UA"/>
              </w:rPr>
            </w:pPr>
            <w:r w:rsidRPr="00B82D90">
              <w:rPr>
                <w:i/>
                <w:color w:val="0070C0"/>
                <w:lang w:val="uk-UA"/>
              </w:rPr>
              <w:t>Пункт 23 викласти в такій редакції:</w:t>
            </w:r>
          </w:p>
          <w:p w:rsidR="00B85340" w:rsidRPr="00B82D90" w:rsidRDefault="00B85340" w:rsidP="00DF70F5">
            <w:pPr>
              <w:rPr>
                <w:b/>
                <w:color w:val="0070C0"/>
                <w:lang w:val="uk-UA"/>
              </w:rPr>
            </w:pPr>
            <w:r w:rsidRPr="00B82D90">
              <w:rPr>
                <w:b/>
                <w:color w:val="0070C0"/>
                <w:lang w:val="uk-UA"/>
              </w:rPr>
              <w:t xml:space="preserve">Пункт 23. Газоаналізатори,  газосигналізатори </w:t>
            </w:r>
          </w:p>
          <w:p w:rsidR="00B85340" w:rsidRPr="00B82D90" w:rsidRDefault="00B85340" w:rsidP="00DF70F5">
            <w:pPr>
              <w:rPr>
                <w:b/>
                <w:color w:val="0070C0"/>
                <w:lang w:val="uk-UA"/>
              </w:rPr>
            </w:pPr>
            <w:r w:rsidRPr="00B82D90">
              <w:rPr>
                <w:b/>
                <w:color w:val="0070C0"/>
                <w:lang w:val="uk-UA"/>
              </w:rPr>
              <w:t xml:space="preserve">аналізатори вихлопних газів </w:t>
            </w:r>
          </w:p>
        </w:tc>
        <w:tc>
          <w:tcPr>
            <w:tcW w:w="1134" w:type="dxa"/>
            <w:gridSpan w:val="2"/>
          </w:tcPr>
          <w:p w:rsidR="00B85340" w:rsidRPr="00B82D90" w:rsidRDefault="00B85340" w:rsidP="00DF70F5">
            <w:pPr>
              <w:jc w:val="center"/>
              <w:rPr>
                <w:color w:val="FF0000"/>
                <w:lang w:val="uk-UA"/>
              </w:rPr>
            </w:pPr>
          </w:p>
          <w:p w:rsidR="00B85340" w:rsidRPr="00B82D90" w:rsidRDefault="00B85340" w:rsidP="00DF70F5">
            <w:pPr>
              <w:jc w:val="center"/>
              <w:rPr>
                <w:color w:val="FF0000"/>
                <w:lang w:val="uk-UA"/>
              </w:rPr>
            </w:pPr>
          </w:p>
          <w:p w:rsidR="00B85340" w:rsidRPr="00B82D90" w:rsidRDefault="00B85340" w:rsidP="00DF70F5">
            <w:pPr>
              <w:jc w:val="center"/>
              <w:rPr>
                <w:b/>
                <w:color w:val="0070C0"/>
                <w:lang w:val="uk-UA"/>
              </w:rPr>
            </w:pPr>
          </w:p>
          <w:p w:rsidR="00B85340" w:rsidRPr="00B82D90" w:rsidRDefault="00B85340" w:rsidP="00DF70F5">
            <w:pPr>
              <w:jc w:val="center"/>
              <w:rPr>
                <w:b/>
                <w:color w:val="0070C0"/>
                <w:lang w:val="uk-UA"/>
              </w:rPr>
            </w:pPr>
            <w:r w:rsidRPr="00B82D90">
              <w:rPr>
                <w:b/>
                <w:color w:val="0070C0"/>
                <w:lang w:val="uk-UA"/>
              </w:rPr>
              <w:t xml:space="preserve">1 рік </w:t>
            </w:r>
            <w:r w:rsidRPr="00B82D90">
              <w:rPr>
                <w:b/>
                <w:color w:val="FF0000"/>
                <w:lang w:val="uk-UA"/>
              </w:rPr>
              <w:t>(враховано)</w:t>
            </w:r>
          </w:p>
          <w:p w:rsidR="00B85340" w:rsidRPr="00B82D90" w:rsidRDefault="00B85340" w:rsidP="00DF70F5">
            <w:pPr>
              <w:jc w:val="center"/>
              <w:rPr>
                <w:b/>
                <w:color w:val="FF0000"/>
                <w:lang w:val="uk-UA"/>
              </w:rPr>
            </w:pPr>
          </w:p>
          <w:p w:rsidR="00B85340" w:rsidRPr="00B82D90" w:rsidRDefault="00B85340" w:rsidP="00DF70F5">
            <w:pPr>
              <w:jc w:val="center"/>
              <w:rPr>
                <w:b/>
                <w:color w:val="FF0000"/>
                <w:lang w:val="uk-UA"/>
              </w:rPr>
            </w:pPr>
          </w:p>
          <w:p w:rsidR="00B85340" w:rsidRPr="00B82D90" w:rsidRDefault="00B85340" w:rsidP="00DF70F5">
            <w:pPr>
              <w:jc w:val="center"/>
              <w:rPr>
                <w:lang w:val="uk-UA"/>
              </w:rPr>
            </w:pPr>
            <w:r w:rsidRPr="00B82D90">
              <w:rPr>
                <w:lang w:val="uk-UA"/>
              </w:rPr>
              <w:t>0,5</w:t>
            </w:r>
          </w:p>
          <w:p w:rsidR="00B85340" w:rsidRPr="00B82D90" w:rsidRDefault="00B85340" w:rsidP="00DF70F5">
            <w:pPr>
              <w:jc w:val="center"/>
              <w:rPr>
                <w:b/>
                <w:color w:val="FF0000"/>
                <w:lang w:val="uk-UA"/>
              </w:rPr>
            </w:pPr>
          </w:p>
        </w:tc>
        <w:tc>
          <w:tcPr>
            <w:tcW w:w="5103" w:type="dxa"/>
          </w:tcPr>
          <w:p w:rsidR="00B85340" w:rsidRPr="00B82D90" w:rsidRDefault="00B85340" w:rsidP="00DF70F5">
            <w:pPr>
              <w:rPr>
                <w:color w:val="FF0000"/>
                <w:lang w:val="uk-UA"/>
              </w:rPr>
            </w:pPr>
            <w:r w:rsidRPr="00B82D90">
              <w:rPr>
                <w:lang w:val="uk-UA"/>
              </w:rPr>
              <w:lastRenderedPageBreak/>
              <w:t xml:space="preserve">  </w:t>
            </w:r>
            <w:r w:rsidRPr="00B82D90">
              <w:rPr>
                <w:color w:val="FF0000"/>
                <w:lang w:val="uk-UA"/>
              </w:rPr>
              <w:t xml:space="preserve">Підприємства, які задіяні у сфері зберігання та роздрібної торгівлі нафтопродуктами з досвіду використання газоаналізаторів  (газосигналізаторів) різних  концентрацій підтверджують стабільність і надійність роботи таких приладів. </w:t>
            </w:r>
          </w:p>
          <w:p w:rsidR="00B85340" w:rsidRPr="00B82D90" w:rsidRDefault="00B85340" w:rsidP="00DF70F5">
            <w:pPr>
              <w:rPr>
                <w:color w:val="FF0000"/>
                <w:lang w:val="uk-UA"/>
              </w:rPr>
            </w:pPr>
            <w:r w:rsidRPr="00B82D90">
              <w:rPr>
                <w:color w:val="FF0000"/>
                <w:lang w:val="uk-UA"/>
              </w:rPr>
              <w:t xml:space="preserve">Паспортами заводів виробників даних </w:t>
            </w:r>
            <w:r w:rsidRPr="00B82D90">
              <w:rPr>
                <w:color w:val="FF0000"/>
                <w:lang w:val="uk-UA"/>
              </w:rPr>
              <w:lastRenderedPageBreak/>
              <w:t xml:space="preserve">приладів встановлено гарантійний період 1 рік, а також термін повірки 1 рік. </w:t>
            </w:r>
          </w:p>
          <w:p w:rsidR="00B85340" w:rsidRPr="00B82D90" w:rsidRDefault="00B85340" w:rsidP="00DF70F5">
            <w:pPr>
              <w:rPr>
                <w:b/>
                <w:color w:val="FF0000"/>
                <w:lang w:val="uk-UA"/>
              </w:rPr>
            </w:pPr>
            <w:r w:rsidRPr="00B82D90">
              <w:rPr>
                <w:color w:val="FF0000"/>
                <w:lang w:val="uk-UA"/>
              </w:rPr>
              <w:t xml:space="preserve">  Чому державний регулятор самостійно зменшує </w:t>
            </w:r>
            <w:proofErr w:type="spellStart"/>
            <w:r w:rsidRPr="00B82D90">
              <w:rPr>
                <w:color w:val="FF0000"/>
                <w:lang w:val="uk-UA"/>
              </w:rPr>
              <w:t>міжповірочний</w:t>
            </w:r>
            <w:proofErr w:type="spellEnd"/>
            <w:r w:rsidRPr="00B82D90">
              <w:rPr>
                <w:color w:val="FF0000"/>
                <w:lang w:val="uk-UA"/>
              </w:rPr>
              <w:t xml:space="preserve"> інтервал</w:t>
            </w:r>
            <w:r w:rsidRPr="00B82D90">
              <w:rPr>
                <w:b/>
                <w:color w:val="FF0000"/>
                <w:lang w:val="uk-UA"/>
              </w:rPr>
              <w:t xml:space="preserve"> на дані засоби вимірювання.</w:t>
            </w:r>
          </w:p>
          <w:p w:rsidR="00B85340" w:rsidRPr="00B82D90" w:rsidRDefault="00B85340" w:rsidP="00DF70F5">
            <w:pPr>
              <w:rPr>
                <w:b/>
                <w:i/>
                <w:color w:val="FF0000"/>
                <w:lang w:val="uk-UA"/>
              </w:rPr>
            </w:pPr>
            <w:r w:rsidRPr="00B82D90">
              <w:rPr>
                <w:b/>
                <w:i/>
                <w:color w:val="FF0000"/>
                <w:lang w:val="uk-UA"/>
              </w:rPr>
              <w:t xml:space="preserve">Хто дав право регулятору зменшувати </w:t>
            </w:r>
            <w:proofErr w:type="spellStart"/>
            <w:r w:rsidRPr="00B82D90">
              <w:rPr>
                <w:b/>
                <w:i/>
                <w:color w:val="FF0000"/>
                <w:lang w:val="uk-UA"/>
              </w:rPr>
              <w:t>міжповірочний</w:t>
            </w:r>
            <w:proofErr w:type="spellEnd"/>
            <w:r w:rsidRPr="00B82D90">
              <w:rPr>
                <w:b/>
                <w:i/>
                <w:color w:val="FF0000"/>
                <w:lang w:val="uk-UA"/>
              </w:rPr>
              <w:t xml:space="preserve"> інтервал на дані засоби??? </w:t>
            </w:r>
          </w:p>
        </w:tc>
      </w:tr>
      <w:tr w:rsidR="00B85340" w:rsidRPr="00B82D90" w:rsidTr="00DF70F5">
        <w:trPr>
          <w:trHeight w:val="70"/>
        </w:trPr>
        <w:tc>
          <w:tcPr>
            <w:tcW w:w="3686" w:type="dxa"/>
            <w:shd w:val="clear" w:color="auto" w:fill="auto"/>
          </w:tcPr>
          <w:p w:rsidR="00B85340" w:rsidRPr="00B82D90" w:rsidRDefault="00B85340" w:rsidP="00DF70F5">
            <w:pPr>
              <w:rPr>
                <w:lang w:val="uk-UA"/>
              </w:rPr>
            </w:pPr>
            <w:r w:rsidRPr="00B82D90">
              <w:rPr>
                <w:lang w:val="uk-UA"/>
              </w:rPr>
              <w:lastRenderedPageBreak/>
              <w:t xml:space="preserve">27. </w:t>
            </w:r>
            <w:proofErr w:type="spellStart"/>
            <w:r w:rsidRPr="00B82D90">
              <w:rPr>
                <w:lang w:val="uk-UA"/>
              </w:rPr>
              <w:t>Густиноміри</w:t>
            </w:r>
            <w:proofErr w:type="spellEnd"/>
            <w:r w:rsidRPr="00B82D90">
              <w:rPr>
                <w:lang w:val="uk-UA"/>
              </w:rPr>
              <w:t xml:space="preserve"> (при визначенні маси фасованих товарів в упаковках, нафти, нафтопродуктів та об’єму природного газу під час його постачання та/або споживання)</w:t>
            </w:r>
          </w:p>
          <w:p w:rsidR="00B85340" w:rsidRPr="00B82D90" w:rsidRDefault="00B85340" w:rsidP="00DF70F5">
            <w:pPr>
              <w:rPr>
                <w:lang w:val="uk-UA"/>
              </w:rPr>
            </w:pPr>
          </w:p>
          <w:p w:rsidR="00B85340" w:rsidRPr="00B82D90" w:rsidRDefault="00B85340" w:rsidP="00DF70F5">
            <w:pPr>
              <w:rPr>
                <w:lang w:val="uk-UA"/>
              </w:rPr>
            </w:pPr>
          </w:p>
          <w:p w:rsidR="00B85340" w:rsidRPr="00B82D90" w:rsidRDefault="00B85340" w:rsidP="00DF70F5">
            <w:pPr>
              <w:rPr>
                <w:lang w:val="uk-UA"/>
              </w:rPr>
            </w:pPr>
          </w:p>
          <w:p w:rsidR="00B85340" w:rsidRPr="00B82D90" w:rsidRDefault="00B85340" w:rsidP="00DF70F5">
            <w:pPr>
              <w:rPr>
                <w:lang w:val="uk-UA"/>
              </w:rPr>
            </w:pPr>
          </w:p>
          <w:p w:rsidR="00B85340" w:rsidRPr="00B82D90" w:rsidRDefault="00B85340" w:rsidP="00DF70F5">
            <w:pPr>
              <w:rPr>
                <w:lang w:val="uk-UA"/>
              </w:rPr>
            </w:pPr>
          </w:p>
          <w:p w:rsidR="00B85340" w:rsidRPr="00B82D90" w:rsidRDefault="00B85340" w:rsidP="00DF70F5">
            <w:pPr>
              <w:rPr>
                <w:lang w:val="uk-UA"/>
              </w:rPr>
            </w:pPr>
          </w:p>
          <w:p w:rsidR="00B85340" w:rsidRPr="00B82D90" w:rsidRDefault="00B85340" w:rsidP="00DF70F5">
            <w:pPr>
              <w:rPr>
                <w:lang w:val="uk-UA"/>
              </w:rPr>
            </w:pPr>
          </w:p>
          <w:p w:rsidR="00B85340" w:rsidRPr="00B82D90" w:rsidRDefault="00B85340" w:rsidP="00DF70F5">
            <w:pPr>
              <w:rPr>
                <w:lang w:val="uk-UA"/>
              </w:rPr>
            </w:pPr>
            <w:r w:rsidRPr="00B82D90">
              <w:rPr>
                <w:color w:val="FF0000"/>
                <w:lang w:val="uk-UA"/>
              </w:rPr>
              <w:t>(</w:t>
            </w:r>
            <w:r w:rsidRPr="00B82D90">
              <w:rPr>
                <w:i/>
                <w:color w:val="FF0000"/>
                <w:lang w:val="uk-UA"/>
              </w:rPr>
              <w:t>Відсутній професійний рівень підходу державного регулятора до вимірювань у даній групі товарів (!)</w:t>
            </w:r>
          </w:p>
        </w:tc>
        <w:tc>
          <w:tcPr>
            <w:tcW w:w="1134" w:type="dxa"/>
            <w:shd w:val="clear" w:color="auto" w:fill="auto"/>
          </w:tcPr>
          <w:p w:rsidR="00B85340" w:rsidRPr="00B82D90" w:rsidRDefault="00B85340" w:rsidP="00DF70F5">
            <w:pPr>
              <w:jc w:val="center"/>
              <w:rPr>
                <w:lang w:val="uk-UA"/>
              </w:rPr>
            </w:pPr>
            <w:r w:rsidRPr="00B82D90">
              <w:rPr>
                <w:lang w:val="uk-UA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B85340" w:rsidRPr="00B82D90" w:rsidRDefault="00B85340" w:rsidP="00DF70F5">
            <w:pPr>
              <w:rPr>
                <w:i/>
                <w:color w:val="0070C0"/>
                <w:lang w:val="uk-UA"/>
              </w:rPr>
            </w:pPr>
          </w:p>
          <w:p w:rsidR="00B85340" w:rsidRPr="00B82D90" w:rsidRDefault="00B85340" w:rsidP="00DF70F5">
            <w:pPr>
              <w:rPr>
                <w:i/>
                <w:color w:val="0070C0"/>
                <w:lang w:val="uk-UA"/>
              </w:rPr>
            </w:pPr>
          </w:p>
          <w:p w:rsidR="00B85340" w:rsidRPr="00B82D90" w:rsidRDefault="00B85340" w:rsidP="00DF70F5">
            <w:pPr>
              <w:rPr>
                <w:i/>
                <w:color w:val="0070C0"/>
                <w:lang w:val="uk-UA"/>
              </w:rPr>
            </w:pPr>
          </w:p>
          <w:p w:rsidR="00B85340" w:rsidRPr="00B82D90" w:rsidRDefault="00B85340" w:rsidP="00DF70F5">
            <w:pPr>
              <w:rPr>
                <w:i/>
                <w:color w:val="0070C0"/>
                <w:lang w:val="uk-UA"/>
              </w:rPr>
            </w:pPr>
          </w:p>
          <w:p w:rsidR="00B85340" w:rsidRPr="00B82D90" w:rsidRDefault="00B85340" w:rsidP="00DF70F5">
            <w:pPr>
              <w:rPr>
                <w:i/>
                <w:color w:val="0070C0"/>
                <w:lang w:val="uk-UA"/>
              </w:rPr>
            </w:pPr>
          </w:p>
          <w:p w:rsidR="00B85340" w:rsidRPr="00B82D90" w:rsidRDefault="00B85340" w:rsidP="00DF70F5">
            <w:pPr>
              <w:rPr>
                <w:i/>
                <w:color w:val="0070C0"/>
                <w:lang w:val="uk-UA"/>
              </w:rPr>
            </w:pPr>
            <w:r w:rsidRPr="00B82D90">
              <w:rPr>
                <w:i/>
                <w:color w:val="0070C0"/>
                <w:lang w:val="uk-UA"/>
              </w:rPr>
              <w:t>Пункт 27 викласти в такій редакції:</w:t>
            </w:r>
          </w:p>
          <w:p w:rsidR="00B85340" w:rsidRPr="00B82D90" w:rsidRDefault="00B85340" w:rsidP="00DF70F5">
            <w:pPr>
              <w:rPr>
                <w:color w:val="FF0000"/>
                <w:lang w:val="uk-UA"/>
              </w:rPr>
            </w:pPr>
            <w:r w:rsidRPr="00B82D90">
              <w:rPr>
                <w:color w:val="FF0000"/>
                <w:lang w:val="uk-UA"/>
              </w:rPr>
              <w:t xml:space="preserve"> </w:t>
            </w:r>
          </w:p>
          <w:p w:rsidR="00B85340" w:rsidRPr="00B82D90" w:rsidRDefault="00B85340" w:rsidP="00DF70F5">
            <w:pPr>
              <w:rPr>
                <w:b/>
                <w:color w:val="0070C0"/>
                <w:lang w:val="uk-UA"/>
              </w:rPr>
            </w:pPr>
            <w:r w:rsidRPr="00B82D90">
              <w:rPr>
                <w:b/>
                <w:color w:val="0070C0"/>
                <w:lang w:val="uk-UA"/>
              </w:rPr>
              <w:t xml:space="preserve">27. </w:t>
            </w:r>
            <w:proofErr w:type="spellStart"/>
            <w:r w:rsidRPr="00B82D90">
              <w:rPr>
                <w:b/>
                <w:color w:val="0070C0"/>
                <w:lang w:val="uk-UA"/>
              </w:rPr>
              <w:t>Густиноміри</w:t>
            </w:r>
            <w:proofErr w:type="spellEnd"/>
            <w:r w:rsidRPr="00B82D90">
              <w:rPr>
                <w:b/>
                <w:color w:val="0070C0"/>
                <w:lang w:val="uk-UA"/>
              </w:rPr>
              <w:t>:</w:t>
            </w:r>
          </w:p>
          <w:p w:rsidR="00B85340" w:rsidRPr="00B82D90" w:rsidRDefault="00B85340" w:rsidP="00DF70F5">
            <w:pPr>
              <w:rPr>
                <w:b/>
                <w:color w:val="0070C0"/>
                <w:lang w:val="uk-UA"/>
              </w:rPr>
            </w:pPr>
            <w:r w:rsidRPr="00B82D90">
              <w:rPr>
                <w:b/>
                <w:color w:val="0070C0"/>
                <w:lang w:val="uk-UA"/>
              </w:rPr>
              <w:t xml:space="preserve">- при визначенні маси нафти, нафтопродуктів                 </w:t>
            </w:r>
          </w:p>
          <w:p w:rsidR="00B85340" w:rsidRPr="00B82D90" w:rsidRDefault="00B85340" w:rsidP="00DF70F5">
            <w:pPr>
              <w:rPr>
                <w:color w:val="0070C0"/>
                <w:lang w:val="uk-UA"/>
              </w:rPr>
            </w:pPr>
          </w:p>
          <w:p w:rsidR="00B85340" w:rsidRPr="00B82D90" w:rsidRDefault="00B85340" w:rsidP="00DF70F5">
            <w:pPr>
              <w:rPr>
                <w:lang w:val="uk-UA"/>
              </w:rPr>
            </w:pPr>
            <w:r w:rsidRPr="00B82D90">
              <w:rPr>
                <w:lang w:val="uk-UA"/>
              </w:rPr>
              <w:t xml:space="preserve">  </w:t>
            </w:r>
          </w:p>
          <w:p w:rsidR="00B85340" w:rsidRPr="00B82D90" w:rsidRDefault="00B85340" w:rsidP="00DF70F5">
            <w:pPr>
              <w:rPr>
                <w:lang w:val="uk-UA"/>
              </w:rPr>
            </w:pPr>
          </w:p>
          <w:p w:rsidR="00B85340" w:rsidRPr="00B82D90" w:rsidRDefault="00B85340" w:rsidP="00DF70F5">
            <w:pPr>
              <w:rPr>
                <w:strike/>
                <w:lang w:val="uk-UA"/>
              </w:rPr>
            </w:pPr>
            <w:r w:rsidRPr="00B82D90">
              <w:rPr>
                <w:lang w:val="uk-UA"/>
              </w:rPr>
              <w:t xml:space="preserve">- при визначенні маси фасованих товарів в упаковках; </w:t>
            </w:r>
          </w:p>
          <w:p w:rsidR="00B85340" w:rsidRPr="00B82D90" w:rsidRDefault="00B85340" w:rsidP="00DF70F5">
            <w:pPr>
              <w:rPr>
                <w:i/>
                <w:color w:val="FF0000"/>
                <w:lang w:val="uk-UA"/>
              </w:rPr>
            </w:pPr>
            <w:r w:rsidRPr="00B82D90">
              <w:rPr>
                <w:i/>
                <w:color w:val="FF0000"/>
                <w:lang w:val="uk-UA"/>
              </w:rPr>
              <w:t>(потребує уточнення)</w:t>
            </w:r>
          </w:p>
          <w:p w:rsidR="00B85340" w:rsidRPr="00B82D90" w:rsidRDefault="00B85340" w:rsidP="00DF70F5">
            <w:pPr>
              <w:rPr>
                <w:strike/>
                <w:lang w:val="uk-UA"/>
              </w:rPr>
            </w:pPr>
          </w:p>
          <w:p w:rsidR="00B85340" w:rsidRPr="00B82D90" w:rsidRDefault="00B85340" w:rsidP="00DF70F5">
            <w:pPr>
              <w:rPr>
                <w:strike/>
                <w:lang w:val="uk-UA"/>
              </w:rPr>
            </w:pPr>
          </w:p>
          <w:p w:rsidR="00B85340" w:rsidRPr="00B82D90" w:rsidRDefault="00B85340" w:rsidP="00DF70F5">
            <w:pPr>
              <w:rPr>
                <w:lang w:val="uk-UA"/>
              </w:rPr>
            </w:pPr>
            <w:proofErr w:type="spellStart"/>
            <w:r w:rsidRPr="00B82D90">
              <w:rPr>
                <w:lang w:val="uk-UA"/>
              </w:rPr>
              <w:t>-об’єму</w:t>
            </w:r>
            <w:proofErr w:type="spellEnd"/>
            <w:r w:rsidRPr="00B82D90">
              <w:rPr>
                <w:lang w:val="uk-UA"/>
              </w:rPr>
              <w:t xml:space="preserve"> природного газу під час його постачання та/або споживання</w:t>
            </w:r>
          </w:p>
          <w:p w:rsidR="00B85340" w:rsidRPr="00B82D90" w:rsidRDefault="00B85340" w:rsidP="00DF70F5">
            <w:pPr>
              <w:rPr>
                <w:i/>
                <w:color w:val="FF0000"/>
                <w:lang w:val="uk-UA"/>
              </w:rPr>
            </w:pPr>
            <w:r w:rsidRPr="00B82D90">
              <w:rPr>
                <w:i/>
                <w:color w:val="FF0000"/>
                <w:lang w:val="uk-UA"/>
              </w:rPr>
              <w:t>(потребує уточнення)</w:t>
            </w:r>
          </w:p>
          <w:p w:rsidR="00B85340" w:rsidRPr="00B82D90" w:rsidRDefault="00B85340" w:rsidP="00DF70F5">
            <w:pPr>
              <w:rPr>
                <w:strike/>
                <w:lang w:val="uk-UA"/>
              </w:rPr>
            </w:pPr>
          </w:p>
          <w:p w:rsidR="00B85340" w:rsidRPr="00B82D90" w:rsidRDefault="00B85340" w:rsidP="00DF70F5">
            <w:pPr>
              <w:rPr>
                <w:lang w:val="uk-UA"/>
              </w:rPr>
            </w:pPr>
          </w:p>
        </w:tc>
        <w:tc>
          <w:tcPr>
            <w:tcW w:w="1134" w:type="dxa"/>
            <w:gridSpan w:val="2"/>
          </w:tcPr>
          <w:p w:rsidR="00B85340" w:rsidRPr="00B82D90" w:rsidRDefault="00B85340" w:rsidP="00DF70F5">
            <w:pPr>
              <w:jc w:val="center"/>
              <w:rPr>
                <w:i/>
                <w:color w:val="FF0000"/>
                <w:lang w:val="uk-UA"/>
              </w:rPr>
            </w:pPr>
            <w:r w:rsidRPr="00B82D90">
              <w:rPr>
                <w:i/>
                <w:color w:val="FF0000"/>
                <w:lang w:val="uk-UA"/>
              </w:rPr>
              <w:t>Термін</w:t>
            </w:r>
          </w:p>
          <w:p w:rsidR="00B85340" w:rsidRPr="00B82D90" w:rsidRDefault="00B85340" w:rsidP="00DF70F5">
            <w:pPr>
              <w:jc w:val="center"/>
              <w:rPr>
                <w:i/>
                <w:color w:val="FF0000"/>
                <w:lang w:val="uk-UA"/>
              </w:rPr>
            </w:pPr>
            <w:r w:rsidRPr="00B82D90">
              <w:rPr>
                <w:i/>
                <w:color w:val="FF0000"/>
                <w:lang w:val="uk-UA"/>
              </w:rPr>
              <w:t xml:space="preserve"> 1 рік суперечить законодавству </w:t>
            </w:r>
          </w:p>
          <w:p w:rsidR="00B85340" w:rsidRPr="00B82D90" w:rsidRDefault="00B85340" w:rsidP="00DF70F5">
            <w:pPr>
              <w:rPr>
                <w:color w:val="0070C0"/>
                <w:lang w:val="uk-UA"/>
              </w:rPr>
            </w:pPr>
          </w:p>
          <w:p w:rsidR="00B85340" w:rsidRPr="00B82D90" w:rsidRDefault="00B85340" w:rsidP="00DF70F5">
            <w:pPr>
              <w:rPr>
                <w:b/>
                <w:color w:val="0070C0"/>
                <w:lang w:val="uk-UA"/>
              </w:rPr>
            </w:pPr>
            <w:r w:rsidRPr="00B82D90">
              <w:rPr>
                <w:b/>
                <w:color w:val="0070C0"/>
                <w:lang w:val="uk-UA"/>
              </w:rPr>
              <w:t>Згідно паспорту заводу  виробника</w:t>
            </w:r>
          </w:p>
          <w:p w:rsidR="00B85340" w:rsidRPr="00B82D90" w:rsidRDefault="00B85340" w:rsidP="00DF70F5">
            <w:pPr>
              <w:jc w:val="center"/>
              <w:rPr>
                <w:color w:val="FF0000"/>
                <w:lang w:val="uk-UA"/>
              </w:rPr>
            </w:pPr>
          </w:p>
          <w:p w:rsidR="00B85340" w:rsidRPr="00B82D90" w:rsidRDefault="00B85340" w:rsidP="00DF70F5">
            <w:pPr>
              <w:jc w:val="center"/>
              <w:rPr>
                <w:color w:val="FF0000"/>
                <w:lang w:val="uk-UA"/>
              </w:rPr>
            </w:pPr>
            <w:r w:rsidRPr="00B82D90">
              <w:rPr>
                <w:color w:val="FF0000"/>
                <w:lang w:val="uk-UA"/>
              </w:rPr>
              <w:t>?</w:t>
            </w:r>
          </w:p>
          <w:p w:rsidR="00B85340" w:rsidRPr="00B82D90" w:rsidRDefault="00B85340" w:rsidP="00DF70F5">
            <w:pPr>
              <w:jc w:val="center"/>
              <w:rPr>
                <w:color w:val="FF0000"/>
                <w:lang w:val="uk-UA"/>
              </w:rPr>
            </w:pPr>
          </w:p>
          <w:p w:rsidR="00B85340" w:rsidRPr="00B82D90" w:rsidRDefault="00B85340" w:rsidP="00DF70F5">
            <w:pPr>
              <w:jc w:val="center"/>
              <w:rPr>
                <w:color w:val="FF0000"/>
                <w:lang w:val="uk-UA"/>
              </w:rPr>
            </w:pPr>
          </w:p>
          <w:p w:rsidR="00B85340" w:rsidRPr="00B82D90" w:rsidRDefault="00B85340" w:rsidP="00DF70F5">
            <w:pPr>
              <w:jc w:val="center"/>
              <w:rPr>
                <w:color w:val="FF0000"/>
                <w:lang w:val="uk-UA"/>
              </w:rPr>
            </w:pPr>
          </w:p>
          <w:p w:rsidR="00B85340" w:rsidRPr="00B82D90" w:rsidRDefault="00B85340" w:rsidP="00DF70F5">
            <w:pPr>
              <w:jc w:val="center"/>
              <w:rPr>
                <w:color w:val="FF0000"/>
                <w:lang w:val="uk-UA"/>
              </w:rPr>
            </w:pPr>
          </w:p>
          <w:p w:rsidR="00B85340" w:rsidRPr="00B82D90" w:rsidRDefault="00B85340" w:rsidP="00DF70F5">
            <w:pPr>
              <w:jc w:val="center"/>
              <w:rPr>
                <w:color w:val="FF0000"/>
                <w:lang w:val="uk-UA"/>
              </w:rPr>
            </w:pPr>
            <w:r w:rsidRPr="00B82D90">
              <w:rPr>
                <w:color w:val="FF0000"/>
                <w:lang w:val="uk-UA"/>
              </w:rPr>
              <w:t>?</w:t>
            </w:r>
          </w:p>
          <w:p w:rsidR="00B85340" w:rsidRPr="00B82D90" w:rsidRDefault="00B85340" w:rsidP="00DF70F5">
            <w:pPr>
              <w:jc w:val="center"/>
              <w:rPr>
                <w:color w:val="FF0000"/>
                <w:lang w:val="uk-UA"/>
              </w:rPr>
            </w:pPr>
          </w:p>
          <w:p w:rsidR="00B85340" w:rsidRPr="00B82D90" w:rsidRDefault="00B85340" w:rsidP="00DF70F5">
            <w:pPr>
              <w:jc w:val="center"/>
              <w:rPr>
                <w:lang w:val="uk-UA"/>
              </w:rPr>
            </w:pPr>
          </w:p>
          <w:p w:rsidR="00B85340" w:rsidRPr="00B82D90" w:rsidRDefault="00B85340" w:rsidP="00DF70F5">
            <w:pPr>
              <w:jc w:val="center"/>
              <w:rPr>
                <w:lang w:val="uk-UA"/>
              </w:rPr>
            </w:pPr>
          </w:p>
          <w:p w:rsidR="00B85340" w:rsidRPr="00B82D90" w:rsidRDefault="00B85340" w:rsidP="00DF70F5">
            <w:pPr>
              <w:jc w:val="center"/>
              <w:rPr>
                <w:lang w:val="uk-UA"/>
              </w:rPr>
            </w:pPr>
          </w:p>
          <w:p w:rsidR="00B85340" w:rsidRPr="00B82D90" w:rsidRDefault="00B85340" w:rsidP="00DF70F5">
            <w:pPr>
              <w:rPr>
                <w:color w:val="FF0000"/>
                <w:lang w:val="uk-UA"/>
              </w:rPr>
            </w:pPr>
          </w:p>
        </w:tc>
        <w:tc>
          <w:tcPr>
            <w:tcW w:w="5103" w:type="dxa"/>
          </w:tcPr>
          <w:p w:rsidR="00B85340" w:rsidRPr="00B82D90" w:rsidRDefault="00B85340" w:rsidP="00DF70F5">
            <w:pPr>
              <w:rPr>
                <w:color w:val="FF0000"/>
                <w:lang w:val="uk-UA"/>
              </w:rPr>
            </w:pPr>
            <w:r w:rsidRPr="00B82D90">
              <w:rPr>
                <w:i/>
                <w:color w:val="FF0000"/>
                <w:lang w:val="uk-UA"/>
              </w:rPr>
              <w:t xml:space="preserve">  </w:t>
            </w:r>
          </w:p>
          <w:p w:rsidR="00B85340" w:rsidRPr="00B82D90" w:rsidRDefault="00B85340" w:rsidP="00DF70F5">
            <w:pPr>
              <w:rPr>
                <w:lang w:val="uk-UA"/>
              </w:rPr>
            </w:pPr>
            <w:r w:rsidRPr="00B82D90">
              <w:rPr>
                <w:lang w:val="uk-UA"/>
              </w:rPr>
              <w:t xml:space="preserve"> </w:t>
            </w:r>
            <w:proofErr w:type="spellStart"/>
            <w:r w:rsidRPr="00B82D90">
              <w:rPr>
                <w:lang w:val="uk-UA"/>
              </w:rPr>
              <w:t>Міжповірочний</w:t>
            </w:r>
            <w:proofErr w:type="spellEnd"/>
            <w:r w:rsidRPr="00B82D90">
              <w:rPr>
                <w:lang w:val="uk-UA"/>
              </w:rPr>
              <w:t xml:space="preserve"> інтервал </w:t>
            </w:r>
            <w:proofErr w:type="spellStart"/>
            <w:r w:rsidRPr="00B82D90">
              <w:rPr>
                <w:lang w:val="uk-UA"/>
              </w:rPr>
              <w:t>густиномірів</w:t>
            </w:r>
            <w:proofErr w:type="spellEnd"/>
            <w:r w:rsidRPr="00B82D90">
              <w:rPr>
                <w:lang w:val="uk-UA"/>
              </w:rPr>
              <w:t xml:space="preserve">  нафти, нафтопродуктів встановлюється  виробником - 5 років.</w:t>
            </w:r>
          </w:p>
          <w:p w:rsidR="00B85340" w:rsidRPr="00B82D90" w:rsidRDefault="00B85340" w:rsidP="00DF70F5">
            <w:pPr>
              <w:rPr>
                <w:lang w:val="uk-UA"/>
              </w:rPr>
            </w:pPr>
            <w:r w:rsidRPr="00B82D90">
              <w:rPr>
                <w:lang w:val="uk-UA"/>
              </w:rPr>
              <w:t>Періодичну повірку не має доцільності проводити  у зв’язку з неможливістю регулювання показників та малим терміном експлуатації таких приладів  (скляні - запаяні, часто б’ється, в експлуатацію в такому випадку вводяться нові, з заводською повіркою).</w:t>
            </w:r>
          </w:p>
          <w:p w:rsidR="00B85340" w:rsidRPr="00B82D90" w:rsidRDefault="00B85340" w:rsidP="00DF70F5">
            <w:pPr>
              <w:rPr>
                <w:lang w:val="uk-UA"/>
              </w:rPr>
            </w:pPr>
            <w:r w:rsidRPr="00B82D90">
              <w:rPr>
                <w:lang w:val="uk-UA"/>
              </w:rPr>
              <w:t xml:space="preserve">    Встановлення іншого </w:t>
            </w:r>
            <w:proofErr w:type="spellStart"/>
            <w:r w:rsidRPr="00B82D90">
              <w:rPr>
                <w:lang w:val="uk-UA"/>
              </w:rPr>
              <w:t>міжповірочного</w:t>
            </w:r>
            <w:proofErr w:type="spellEnd"/>
            <w:r w:rsidRPr="00B82D90">
              <w:rPr>
                <w:lang w:val="uk-UA"/>
              </w:rPr>
              <w:t xml:space="preserve"> інтервалу - недоцільне і необґрунтоване.</w:t>
            </w:r>
          </w:p>
          <w:p w:rsidR="00B85340" w:rsidRPr="00B82D90" w:rsidRDefault="00B85340" w:rsidP="00DF70F5">
            <w:pPr>
              <w:rPr>
                <w:color w:val="2E74B5"/>
                <w:lang w:val="uk-UA"/>
              </w:rPr>
            </w:pPr>
          </w:p>
          <w:p w:rsidR="00B85340" w:rsidRPr="00B82D90" w:rsidRDefault="00B85340" w:rsidP="00DF70F5">
            <w:pPr>
              <w:rPr>
                <w:color w:val="FF0000"/>
                <w:lang w:val="uk-UA"/>
              </w:rPr>
            </w:pPr>
            <w:proofErr w:type="spellStart"/>
            <w:r w:rsidRPr="00B82D90">
              <w:rPr>
                <w:i/>
                <w:color w:val="FF0000"/>
                <w:lang w:val="uk-UA"/>
              </w:rPr>
              <w:t>Густиномірами</w:t>
            </w:r>
            <w:proofErr w:type="spellEnd"/>
            <w:r w:rsidRPr="00B82D90">
              <w:rPr>
                <w:i/>
                <w:color w:val="FF0000"/>
                <w:lang w:val="uk-UA"/>
              </w:rPr>
              <w:t xml:space="preserve"> не визначають масу фасованих товарів в упаковках. Для цього є ваги, </w:t>
            </w:r>
            <w:proofErr w:type="spellStart"/>
            <w:r w:rsidRPr="00B82D90">
              <w:rPr>
                <w:i/>
                <w:color w:val="FF0000"/>
                <w:lang w:val="uk-UA"/>
              </w:rPr>
              <w:t>масоміри</w:t>
            </w:r>
            <w:proofErr w:type="spellEnd"/>
            <w:r w:rsidRPr="00B82D90">
              <w:rPr>
                <w:i/>
                <w:color w:val="FF0000"/>
                <w:lang w:val="uk-UA"/>
              </w:rPr>
              <w:t>, вагові дозатори</w:t>
            </w:r>
            <w:r w:rsidRPr="00B82D90">
              <w:rPr>
                <w:color w:val="FF0000"/>
                <w:lang w:val="uk-UA"/>
              </w:rPr>
              <w:t>.</w:t>
            </w:r>
          </w:p>
          <w:p w:rsidR="00B85340" w:rsidRPr="00B82D90" w:rsidRDefault="00B85340" w:rsidP="00DF70F5">
            <w:pPr>
              <w:rPr>
                <w:color w:val="FF0000"/>
                <w:lang w:val="uk-UA"/>
              </w:rPr>
            </w:pPr>
            <w:r w:rsidRPr="00B82D90">
              <w:rPr>
                <w:color w:val="FF0000"/>
                <w:lang w:val="uk-UA"/>
              </w:rPr>
              <w:t>???</w:t>
            </w:r>
          </w:p>
          <w:p w:rsidR="00B85340" w:rsidRPr="00B82D90" w:rsidRDefault="00B85340" w:rsidP="00DF70F5">
            <w:pPr>
              <w:rPr>
                <w:color w:val="2E74B5"/>
                <w:lang w:val="uk-UA"/>
              </w:rPr>
            </w:pPr>
          </w:p>
          <w:p w:rsidR="00B85340" w:rsidRPr="00B82D90" w:rsidRDefault="00B85340" w:rsidP="00DF70F5">
            <w:pPr>
              <w:rPr>
                <w:lang w:val="uk-UA"/>
              </w:rPr>
            </w:pPr>
            <w:r w:rsidRPr="00B82D90">
              <w:rPr>
                <w:color w:val="FF0000"/>
                <w:lang w:val="uk-UA"/>
              </w:rPr>
              <w:t xml:space="preserve"> </w:t>
            </w:r>
            <w:r w:rsidRPr="00B82D90">
              <w:rPr>
                <w:i/>
                <w:color w:val="FF0000"/>
                <w:lang w:val="uk-UA"/>
              </w:rPr>
              <w:t xml:space="preserve">Просимо державного регулятора надати пояснення, як визначити  </w:t>
            </w:r>
            <w:proofErr w:type="spellStart"/>
            <w:r w:rsidRPr="00B82D90">
              <w:rPr>
                <w:i/>
                <w:color w:val="FF0000"/>
                <w:lang w:val="uk-UA"/>
              </w:rPr>
              <w:t>густиноміром</w:t>
            </w:r>
            <w:proofErr w:type="spellEnd"/>
            <w:r w:rsidRPr="00B82D90">
              <w:rPr>
                <w:i/>
                <w:color w:val="FF0000"/>
                <w:lang w:val="uk-UA"/>
              </w:rPr>
              <w:t xml:space="preserve"> об’єм природного газу у споживача і марку </w:t>
            </w:r>
            <w:proofErr w:type="spellStart"/>
            <w:r w:rsidRPr="00B82D90">
              <w:rPr>
                <w:i/>
                <w:color w:val="FF0000"/>
                <w:lang w:val="uk-UA"/>
              </w:rPr>
              <w:t>густиноміра</w:t>
            </w:r>
            <w:proofErr w:type="spellEnd"/>
            <w:r w:rsidRPr="00B82D90">
              <w:rPr>
                <w:i/>
                <w:color w:val="FF0000"/>
                <w:lang w:val="uk-UA"/>
              </w:rPr>
              <w:t>.</w:t>
            </w:r>
          </w:p>
        </w:tc>
      </w:tr>
      <w:tr w:rsidR="00B85340" w:rsidRPr="00FF378C" w:rsidTr="00DF70F5">
        <w:trPr>
          <w:trHeight w:val="1038"/>
        </w:trPr>
        <w:tc>
          <w:tcPr>
            <w:tcW w:w="3686" w:type="dxa"/>
            <w:shd w:val="clear" w:color="auto" w:fill="auto"/>
          </w:tcPr>
          <w:p w:rsidR="00B85340" w:rsidRPr="00B82D90" w:rsidRDefault="00B85340" w:rsidP="00DF70F5">
            <w:pPr>
              <w:rPr>
                <w:lang w:val="uk-UA"/>
              </w:rPr>
            </w:pPr>
            <w:r w:rsidRPr="00B82D90">
              <w:rPr>
                <w:lang w:val="uk-UA"/>
              </w:rPr>
              <w:t xml:space="preserve">53. </w:t>
            </w:r>
            <w:proofErr w:type="spellStart"/>
            <w:r w:rsidRPr="00B82D90">
              <w:rPr>
                <w:lang w:val="uk-UA"/>
              </w:rPr>
              <w:t>Паливороздавальні</w:t>
            </w:r>
            <w:proofErr w:type="spellEnd"/>
            <w:r w:rsidRPr="00B82D90">
              <w:rPr>
                <w:lang w:val="uk-UA"/>
              </w:rPr>
              <w:t xml:space="preserve"> колонки для заправки автомобілів:</w:t>
            </w:r>
          </w:p>
          <w:p w:rsidR="00B85340" w:rsidRPr="00B82D90" w:rsidRDefault="00B85340" w:rsidP="00DF70F5">
            <w:pPr>
              <w:rPr>
                <w:lang w:val="uk-UA"/>
              </w:rPr>
            </w:pPr>
            <w:r w:rsidRPr="00B82D90">
              <w:rPr>
                <w:lang w:val="uk-UA"/>
              </w:rPr>
              <w:t xml:space="preserve">світлими нафтопродуктами, оливами; </w:t>
            </w:r>
          </w:p>
          <w:p w:rsidR="00B85340" w:rsidRPr="00B82D90" w:rsidRDefault="00B85340" w:rsidP="00DF70F5">
            <w:pPr>
              <w:rPr>
                <w:lang w:val="uk-UA"/>
              </w:rPr>
            </w:pPr>
            <w:r w:rsidRPr="00B82D90">
              <w:rPr>
                <w:lang w:val="uk-UA"/>
              </w:rPr>
              <w:t>скрапленим газом;</w:t>
            </w:r>
          </w:p>
          <w:p w:rsidR="00B85340" w:rsidRPr="00B82D90" w:rsidRDefault="00B85340" w:rsidP="00DF70F5">
            <w:pPr>
              <w:rPr>
                <w:lang w:val="uk-UA"/>
              </w:rPr>
            </w:pPr>
            <w:r w:rsidRPr="00B82D90">
              <w:rPr>
                <w:lang w:val="uk-UA"/>
              </w:rPr>
              <w:t>стисненим газом</w:t>
            </w:r>
          </w:p>
          <w:p w:rsidR="00B85340" w:rsidRPr="00B82D90" w:rsidRDefault="00B85340" w:rsidP="00DF70F5">
            <w:pPr>
              <w:rPr>
                <w:lang w:val="uk-UA"/>
              </w:rPr>
            </w:pPr>
          </w:p>
          <w:p w:rsidR="00B85340" w:rsidRPr="00B82D90" w:rsidRDefault="00B85340" w:rsidP="00DF70F5">
            <w:pPr>
              <w:rPr>
                <w:lang w:val="uk-UA"/>
              </w:rPr>
            </w:pPr>
          </w:p>
          <w:p w:rsidR="00B85340" w:rsidRPr="00B82D90" w:rsidRDefault="00B85340" w:rsidP="00DF70F5">
            <w:pPr>
              <w:rPr>
                <w:lang w:val="uk-UA"/>
              </w:rPr>
            </w:pPr>
          </w:p>
          <w:p w:rsidR="00B85340" w:rsidRPr="00B82D90" w:rsidRDefault="00B85340" w:rsidP="00DF70F5">
            <w:pPr>
              <w:rPr>
                <w:lang w:val="uk-UA"/>
              </w:rPr>
            </w:pPr>
          </w:p>
          <w:p w:rsidR="00B85340" w:rsidRPr="00B82D90" w:rsidRDefault="00B85340" w:rsidP="00DF70F5">
            <w:pPr>
              <w:rPr>
                <w:lang w:val="uk-UA"/>
              </w:rPr>
            </w:pPr>
          </w:p>
          <w:p w:rsidR="00B85340" w:rsidRPr="00B82D90" w:rsidRDefault="00B85340" w:rsidP="00DF70F5">
            <w:pPr>
              <w:rPr>
                <w:lang w:val="uk-UA"/>
              </w:rPr>
            </w:pPr>
          </w:p>
          <w:p w:rsidR="00B85340" w:rsidRPr="00B82D90" w:rsidRDefault="00B85340" w:rsidP="00DF70F5">
            <w:pPr>
              <w:rPr>
                <w:lang w:val="uk-UA"/>
              </w:rPr>
            </w:pPr>
          </w:p>
          <w:p w:rsidR="00B85340" w:rsidRPr="00B82D90" w:rsidRDefault="00B85340" w:rsidP="00DF70F5">
            <w:pPr>
              <w:rPr>
                <w:lang w:val="uk-UA"/>
              </w:rPr>
            </w:pPr>
          </w:p>
          <w:p w:rsidR="00B85340" w:rsidRPr="00B82D90" w:rsidRDefault="00B85340" w:rsidP="00DF70F5">
            <w:pPr>
              <w:rPr>
                <w:lang w:val="uk-UA"/>
              </w:rPr>
            </w:pPr>
          </w:p>
          <w:p w:rsidR="00B85340" w:rsidRPr="00B82D90" w:rsidRDefault="00B85340" w:rsidP="00DF70F5">
            <w:pPr>
              <w:rPr>
                <w:lang w:val="uk-UA"/>
              </w:rPr>
            </w:pPr>
          </w:p>
          <w:p w:rsidR="00B85340" w:rsidRPr="00B82D90" w:rsidRDefault="00B85340" w:rsidP="00DF70F5">
            <w:pPr>
              <w:rPr>
                <w:lang w:val="uk-UA"/>
              </w:rPr>
            </w:pPr>
          </w:p>
          <w:p w:rsidR="00B85340" w:rsidRPr="00B82D90" w:rsidRDefault="00B85340" w:rsidP="00DF70F5">
            <w:pPr>
              <w:rPr>
                <w:b/>
                <w:lang w:val="uk-UA"/>
              </w:rPr>
            </w:pPr>
          </w:p>
          <w:p w:rsidR="00B85340" w:rsidRPr="00B82D90" w:rsidRDefault="00B85340" w:rsidP="00DF70F5">
            <w:pPr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B85340" w:rsidRPr="00B82D90" w:rsidRDefault="00B85340" w:rsidP="00DF70F5">
            <w:pPr>
              <w:rPr>
                <w:lang w:val="uk-UA"/>
              </w:rPr>
            </w:pPr>
          </w:p>
          <w:p w:rsidR="00B85340" w:rsidRPr="00B82D90" w:rsidRDefault="00B85340" w:rsidP="00DF70F5">
            <w:pPr>
              <w:rPr>
                <w:lang w:val="uk-UA"/>
              </w:rPr>
            </w:pPr>
          </w:p>
          <w:p w:rsidR="00B85340" w:rsidRPr="00B82D90" w:rsidRDefault="00B85340" w:rsidP="00DF70F5">
            <w:pPr>
              <w:jc w:val="center"/>
              <w:rPr>
                <w:lang w:val="uk-UA"/>
              </w:rPr>
            </w:pPr>
            <w:r w:rsidRPr="00B82D90">
              <w:rPr>
                <w:lang w:val="uk-UA"/>
              </w:rPr>
              <w:t>1</w:t>
            </w:r>
          </w:p>
          <w:p w:rsidR="00B85340" w:rsidRPr="00B82D90" w:rsidRDefault="00B85340" w:rsidP="00DF70F5">
            <w:pPr>
              <w:rPr>
                <w:lang w:val="uk-UA"/>
              </w:rPr>
            </w:pPr>
          </w:p>
          <w:p w:rsidR="00B85340" w:rsidRPr="00B82D90" w:rsidRDefault="00B85340" w:rsidP="00DF70F5">
            <w:pPr>
              <w:rPr>
                <w:lang w:val="uk-UA"/>
              </w:rPr>
            </w:pPr>
          </w:p>
          <w:p w:rsidR="00B85340" w:rsidRPr="00B82D90" w:rsidRDefault="00B85340" w:rsidP="00DF70F5">
            <w:pPr>
              <w:rPr>
                <w:lang w:val="uk-UA"/>
              </w:rPr>
            </w:pPr>
          </w:p>
          <w:p w:rsidR="00B85340" w:rsidRPr="00B82D90" w:rsidRDefault="00B85340" w:rsidP="00DF70F5">
            <w:pPr>
              <w:rPr>
                <w:lang w:val="uk-UA"/>
              </w:rPr>
            </w:pPr>
          </w:p>
          <w:p w:rsidR="00B85340" w:rsidRPr="00B82D90" w:rsidRDefault="00B85340" w:rsidP="00DF70F5">
            <w:pPr>
              <w:rPr>
                <w:lang w:val="uk-UA"/>
              </w:rPr>
            </w:pPr>
          </w:p>
          <w:p w:rsidR="00B85340" w:rsidRPr="00B82D90" w:rsidRDefault="00B85340" w:rsidP="00DF70F5">
            <w:pPr>
              <w:rPr>
                <w:lang w:val="uk-UA"/>
              </w:rPr>
            </w:pPr>
          </w:p>
          <w:p w:rsidR="00B85340" w:rsidRPr="00B82D90" w:rsidRDefault="00B85340" w:rsidP="00DF70F5">
            <w:pPr>
              <w:rPr>
                <w:lang w:val="uk-UA"/>
              </w:rPr>
            </w:pPr>
          </w:p>
          <w:p w:rsidR="00B85340" w:rsidRPr="00B82D90" w:rsidRDefault="00B85340" w:rsidP="00DF70F5">
            <w:pPr>
              <w:rPr>
                <w:lang w:val="uk-UA"/>
              </w:rPr>
            </w:pPr>
          </w:p>
        </w:tc>
        <w:tc>
          <w:tcPr>
            <w:tcW w:w="4253" w:type="dxa"/>
            <w:shd w:val="clear" w:color="auto" w:fill="auto"/>
          </w:tcPr>
          <w:p w:rsidR="00B85340" w:rsidRPr="00B82D90" w:rsidRDefault="00B85340" w:rsidP="00DF70F5">
            <w:pPr>
              <w:rPr>
                <w:i/>
                <w:color w:val="0070C0"/>
                <w:lang w:val="uk-UA"/>
              </w:rPr>
            </w:pPr>
            <w:r w:rsidRPr="00B82D90">
              <w:rPr>
                <w:b/>
                <w:color w:val="FF0000"/>
                <w:lang w:val="uk-UA"/>
              </w:rPr>
              <w:lastRenderedPageBreak/>
              <w:t xml:space="preserve"> </w:t>
            </w:r>
            <w:r w:rsidRPr="00B82D90">
              <w:rPr>
                <w:i/>
                <w:color w:val="0070C0"/>
                <w:lang w:val="uk-UA"/>
              </w:rPr>
              <w:t>Пропонується пункт 53 викласти в такій редакції:</w:t>
            </w:r>
          </w:p>
          <w:p w:rsidR="00B85340" w:rsidRPr="00B82D90" w:rsidRDefault="00B85340" w:rsidP="00DF70F5">
            <w:pPr>
              <w:rPr>
                <w:b/>
                <w:color w:val="0070C0"/>
                <w:lang w:val="uk-UA"/>
              </w:rPr>
            </w:pPr>
            <w:r w:rsidRPr="00B82D90">
              <w:rPr>
                <w:b/>
                <w:color w:val="0070C0"/>
                <w:lang w:val="uk-UA"/>
              </w:rPr>
              <w:t xml:space="preserve">  </w:t>
            </w:r>
            <w:proofErr w:type="spellStart"/>
            <w:r w:rsidRPr="00B82D90">
              <w:rPr>
                <w:b/>
                <w:color w:val="0070C0"/>
                <w:lang w:val="uk-UA"/>
              </w:rPr>
              <w:t>Паливороздавальні</w:t>
            </w:r>
            <w:proofErr w:type="spellEnd"/>
            <w:r w:rsidRPr="00B82D90">
              <w:rPr>
                <w:b/>
                <w:color w:val="0070C0"/>
                <w:lang w:val="uk-UA"/>
              </w:rPr>
              <w:t xml:space="preserve"> колонки</w:t>
            </w:r>
          </w:p>
          <w:p w:rsidR="00B85340" w:rsidRPr="00B82D90" w:rsidRDefault="00B85340" w:rsidP="00DF70F5">
            <w:pPr>
              <w:rPr>
                <w:b/>
                <w:color w:val="0070C0"/>
                <w:lang w:val="uk-UA"/>
              </w:rPr>
            </w:pPr>
            <w:r w:rsidRPr="00B82D90">
              <w:rPr>
                <w:b/>
                <w:color w:val="0070C0"/>
                <w:lang w:val="uk-UA"/>
              </w:rPr>
              <w:t xml:space="preserve"> для заправки автомобілів:</w:t>
            </w:r>
          </w:p>
          <w:p w:rsidR="00B85340" w:rsidRPr="00B82D90" w:rsidRDefault="00B85340" w:rsidP="00DF70F5">
            <w:pPr>
              <w:rPr>
                <w:b/>
                <w:color w:val="0070C0"/>
                <w:lang w:val="uk-UA"/>
              </w:rPr>
            </w:pPr>
            <w:r w:rsidRPr="00B82D90">
              <w:rPr>
                <w:b/>
                <w:color w:val="0070C0"/>
                <w:lang w:val="uk-UA"/>
              </w:rPr>
              <w:t xml:space="preserve"> </w:t>
            </w:r>
          </w:p>
          <w:p w:rsidR="00B85340" w:rsidRPr="00B82D90" w:rsidRDefault="00B85340" w:rsidP="00DF70F5">
            <w:pPr>
              <w:rPr>
                <w:b/>
                <w:color w:val="0070C0"/>
                <w:lang w:val="uk-UA"/>
              </w:rPr>
            </w:pPr>
            <w:proofErr w:type="spellStart"/>
            <w:r w:rsidRPr="00B82D90">
              <w:rPr>
                <w:b/>
                <w:color w:val="0070C0"/>
                <w:lang w:val="uk-UA"/>
              </w:rPr>
              <w:t>-світлими</w:t>
            </w:r>
            <w:proofErr w:type="spellEnd"/>
            <w:r w:rsidRPr="00B82D90">
              <w:rPr>
                <w:b/>
                <w:color w:val="0070C0"/>
                <w:lang w:val="uk-UA"/>
              </w:rPr>
              <w:t xml:space="preserve"> нафтопродуктами,  -  </w:t>
            </w:r>
          </w:p>
          <w:p w:rsidR="00B85340" w:rsidRPr="00B82D90" w:rsidRDefault="00B85340" w:rsidP="00DF70F5">
            <w:pPr>
              <w:rPr>
                <w:b/>
                <w:color w:val="0070C0"/>
                <w:lang w:val="uk-UA"/>
              </w:rPr>
            </w:pPr>
            <w:r w:rsidRPr="00B82D90">
              <w:rPr>
                <w:b/>
                <w:color w:val="0070C0"/>
                <w:lang w:val="uk-UA"/>
              </w:rPr>
              <w:t xml:space="preserve"> </w:t>
            </w:r>
          </w:p>
          <w:p w:rsidR="00B85340" w:rsidRPr="00B82D90" w:rsidRDefault="00B85340" w:rsidP="00DF70F5">
            <w:pPr>
              <w:rPr>
                <w:b/>
                <w:color w:val="0070C0"/>
                <w:lang w:val="uk-UA"/>
              </w:rPr>
            </w:pPr>
            <w:proofErr w:type="spellStart"/>
            <w:r w:rsidRPr="00B82D90">
              <w:rPr>
                <w:b/>
                <w:color w:val="0070C0"/>
                <w:lang w:val="uk-UA"/>
              </w:rPr>
              <w:lastRenderedPageBreak/>
              <w:t>-оливами</w:t>
            </w:r>
            <w:proofErr w:type="spellEnd"/>
            <w:r w:rsidRPr="00B82D90">
              <w:rPr>
                <w:b/>
                <w:color w:val="0070C0"/>
                <w:lang w:val="uk-UA"/>
              </w:rPr>
              <w:t>;</w:t>
            </w:r>
          </w:p>
          <w:p w:rsidR="00B85340" w:rsidRPr="00B82D90" w:rsidRDefault="00B85340" w:rsidP="00DF70F5">
            <w:pPr>
              <w:rPr>
                <w:b/>
                <w:color w:val="0070C0"/>
                <w:lang w:val="uk-UA"/>
              </w:rPr>
            </w:pPr>
            <w:r w:rsidRPr="00B82D90">
              <w:rPr>
                <w:b/>
                <w:color w:val="0070C0"/>
                <w:lang w:val="uk-UA"/>
              </w:rPr>
              <w:t xml:space="preserve"> </w:t>
            </w:r>
          </w:p>
          <w:p w:rsidR="00B85340" w:rsidRPr="00B82D90" w:rsidRDefault="00B85340" w:rsidP="00DF70F5">
            <w:pPr>
              <w:rPr>
                <w:b/>
                <w:color w:val="0070C0"/>
                <w:lang w:val="uk-UA"/>
              </w:rPr>
            </w:pPr>
            <w:proofErr w:type="spellStart"/>
            <w:r w:rsidRPr="00B82D90">
              <w:rPr>
                <w:b/>
                <w:color w:val="0070C0"/>
                <w:lang w:val="uk-UA"/>
              </w:rPr>
              <w:t>-скрапленим</w:t>
            </w:r>
            <w:proofErr w:type="spellEnd"/>
            <w:r w:rsidRPr="00B82D90">
              <w:rPr>
                <w:b/>
                <w:color w:val="0070C0"/>
                <w:lang w:val="uk-UA"/>
              </w:rPr>
              <w:t xml:space="preserve"> газом;</w:t>
            </w:r>
          </w:p>
          <w:p w:rsidR="00B85340" w:rsidRPr="00B82D90" w:rsidRDefault="00B85340" w:rsidP="00DF70F5">
            <w:pPr>
              <w:rPr>
                <w:b/>
                <w:color w:val="0070C0"/>
                <w:lang w:val="uk-UA"/>
              </w:rPr>
            </w:pPr>
          </w:p>
          <w:p w:rsidR="00B85340" w:rsidRPr="00B82D90" w:rsidRDefault="00B85340" w:rsidP="00DF70F5">
            <w:pPr>
              <w:rPr>
                <w:b/>
                <w:color w:val="0070C0"/>
                <w:lang w:val="uk-UA"/>
              </w:rPr>
            </w:pPr>
            <w:r w:rsidRPr="00B82D90">
              <w:rPr>
                <w:b/>
                <w:color w:val="0070C0"/>
                <w:lang w:val="uk-UA"/>
              </w:rPr>
              <w:t xml:space="preserve"> </w:t>
            </w:r>
            <w:proofErr w:type="spellStart"/>
            <w:r w:rsidRPr="00B82D90">
              <w:rPr>
                <w:b/>
                <w:color w:val="0070C0"/>
                <w:lang w:val="uk-UA"/>
              </w:rPr>
              <w:t>-стисненим</w:t>
            </w:r>
            <w:proofErr w:type="spellEnd"/>
            <w:r w:rsidRPr="00B82D90">
              <w:rPr>
                <w:b/>
                <w:color w:val="0070C0"/>
                <w:lang w:val="uk-UA"/>
              </w:rPr>
              <w:t xml:space="preserve"> газом</w:t>
            </w:r>
          </w:p>
        </w:tc>
        <w:tc>
          <w:tcPr>
            <w:tcW w:w="1117" w:type="dxa"/>
          </w:tcPr>
          <w:p w:rsidR="00B85340" w:rsidRPr="00B82D90" w:rsidRDefault="00B85340" w:rsidP="00DF70F5">
            <w:pPr>
              <w:rPr>
                <w:b/>
                <w:color w:val="0070C0"/>
                <w:lang w:val="uk-UA"/>
              </w:rPr>
            </w:pPr>
          </w:p>
          <w:p w:rsidR="00B85340" w:rsidRPr="00B82D90" w:rsidRDefault="00B85340" w:rsidP="00DF70F5">
            <w:pPr>
              <w:jc w:val="center"/>
              <w:rPr>
                <w:b/>
                <w:color w:val="0070C0"/>
                <w:lang w:val="uk-UA"/>
              </w:rPr>
            </w:pPr>
          </w:p>
          <w:p w:rsidR="00B85340" w:rsidRPr="00B82D90" w:rsidRDefault="00B85340" w:rsidP="00DF70F5">
            <w:pPr>
              <w:jc w:val="center"/>
              <w:rPr>
                <w:b/>
                <w:color w:val="0070C0"/>
                <w:lang w:val="uk-UA"/>
              </w:rPr>
            </w:pPr>
          </w:p>
          <w:p w:rsidR="00B85340" w:rsidRPr="00B82D90" w:rsidRDefault="00B85340" w:rsidP="00DF70F5">
            <w:pPr>
              <w:jc w:val="center"/>
              <w:rPr>
                <w:b/>
                <w:color w:val="0070C0"/>
                <w:lang w:val="uk-UA"/>
              </w:rPr>
            </w:pPr>
          </w:p>
          <w:p w:rsidR="00B85340" w:rsidRPr="00B82D90" w:rsidRDefault="00B85340" w:rsidP="00DF70F5">
            <w:pPr>
              <w:jc w:val="center"/>
              <w:rPr>
                <w:b/>
                <w:color w:val="0070C0"/>
                <w:lang w:val="uk-UA"/>
              </w:rPr>
            </w:pPr>
          </w:p>
          <w:p w:rsidR="00B85340" w:rsidRPr="00B82D90" w:rsidRDefault="00B85340" w:rsidP="00DF70F5">
            <w:pPr>
              <w:jc w:val="center"/>
              <w:rPr>
                <w:b/>
                <w:color w:val="0070C0"/>
                <w:lang w:val="uk-UA"/>
              </w:rPr>
            </w:pPr>
            <w:r w:rsidRPr="00B82D90">
              <w:rPr>
                <w:b/>
                <w:color w:val="0070C0"/>
                <w:lang w:val="uk-UA"/>
              </w:rPr>
              <w:t>1 раз в 2 роки</w:t>
            </w:r>
          </w:p>
          <w:p w:rsidR="00B85340" w:rsidRPr="00B82D90" w:rsidRDefault="00B85340" w:rsidP="00DF70F5">
            <w:pPr>
              <w:jc w:val="center"/>
              <w:rPr>
                <w:b/>
                <w:color w:val="0070C0"/>
                <w:lang w:val="uk-UA"/>
              </w:rPr>
            </w:pPr>
            <w:r w:rsidRPr="00B82D90">
              <w:rPr>
                <w:b/>
                <w:color w:val="0070C0"/>
                <w:lang w:val="uk-UA"/>
              </w:rPr>
              <w:lastRenderedPageBreak/>
              <w:t>1 раз в 2 роки</w:t>
            </w:r>
          </w:p>
          <w:p w:rsidR="00B85340" w:rsidRPr="00B82D90" w:rsidRDefault="00B85340" w:rsidP="00DF70F5">
            <w:pPr>
              <w:jc w:val="center"/>
              <w:rPr>
                <w:b/>
                <w:color w:val="0070C0"/>
                <w:lang w:val="uk-UA"/>
              </w:rPr>
            </w:pPr>
            <w:r w:rsidRPr="00B82D90">
              <w:rPr>
                <w:b/>
                <w:color w:val="0070C0"/>
                <w:lang w:val="uk-UA"/>
              </w:rPr>
              <w:t>1 рік</w:t>
            </w:r>
          </w:p>
          <w:p w:rsidR="00B85340" w:rsidRPr="00B82D90" w:rsidRDefault="00B85340" w:rsidP="00DF70F5">
            <w:pPr>
              <w:jc w:val="center"/>
              <w:rPr>
                <w:b/>
                <w:color w:val="0070C0"/>
                <w:lang w:val="uk-UA"/>
              </w:rPr>
            </w:pPr>
          </w:p>
          <w:p w:rsidR="00B85340" w:rsidRPr="00B82D90" w:rsidRDefault="00B85340" w:rsidP="00DF70F5">
            <w:pPr>
              <w:jc w:val="center"/>
              <w:rPr>
                <w:b/>
                <w:color w:val="0070C0"/>
                <w:lang w:val="uk-UA"/>
              </w:rPr>
            </w:pPr>
            <w:r w:rsidRPr="00B82D90">
              <w:rPr>
                <w:b/>
                <w:color w:val="0070C0"/>
                <w:lang w:val="uk-UA"/>
              </w:rPr>
              <w:t>1 рік</w:t>
            </w:r>
          </w:p>
          <w:p w:rsidR="00B85340" w:rsidRPr="00B82D90" w:rsidRDefault="00B85340" w:rsidP="00DF70F5">
            <w:pPr>
              <w:jc w:val="center"/>
              <w:rPr>
                <w:b/>
                <w:lang w:val="uk-UA"/>
              </w:rPr>
            </w:pPr>
          </w:p>
          <w:p w:rsidR="00B85340" w:rsidRPr="00B82D90" w:rsidRDefault="00B85340" w:rsidP="00DF70F5">
            <w:pPr>
              <w:jc w:val="center"/>
              <w:rPr>
                <w:b/>
                <w:lang w:val="uk-UA"/>
              </w:rPr>
            </w:pPr>
          </w:p>
          <w:p w:rsidR="00B85340" w:rsidRPr="00B82D90" w:rsidRDefault="00B85340" w:rsidP="00DF70F5">
            <w:pPr>
              <w:jc w:val="center"/>
              <w:rPr>
                <w:b/>
                <w:lang w:val="uk-UA"/>
              </w:rPr>
            </w:pPr>
          </w:p>
          <w:p w:rsidR="00B85340" w:rsidRPr="00B82D90" w:rsidRDefault="00B85340" w:rsidP="00DF70F5">
            <w:pPr>
              <w:rPr>
                <w:b/>
                <w:color w:val="FF0000"/>
                <w:lang w:val="uk-UA"/>
              </w:rPr>
            </w:pPr>
          </w:p>
        </w:tc>
        <w:tc>
          <w:tcPr>
            <w:tcW w:w="5120" w:type="dxa"/>
            <w:gridSpan w:val="2"/>
          </w:tcPr>
          <w:p w:rsidR="00B85340" w:rsidRPr="00B82D90" w:rsidRDefault="00B85340" w:rsidP="00DF70F5">
            <w:pPr>
              <w:rPr>
                <w:b/>
                <w:lang w:val="uk-UA"/>
              </w:rPr>
            </w:pPr>
            <w:proofErr w:type="spellStart"/>
            <w:r w:rsidRPr="00B82D90">
              <w:rPr>
                <w:lang w:val="uk-UA"/>
              </w:rPr>
              <w:lastRenderedPageBreak/>
              <w:t>Паливороздавальні</w:t>
            </w:r>
            <w:proofErr w:type="spellEnd"/>
            <w:r w:rsidRPr="00B82D90">
              <w:rPr>
                <w:lang w:val="uk-UA"/>
              </w:rPr>
              <w:t xml:space="preserve"> колонки – це комплекс  механізмів, вузлів, насосного устаткування, трубопроводів, в якій встановлено вимірювальний засіб для відпуску об’єму нафтопродуктів у літрах через  </w:t>
            </w:r>
            <w:proofErr w:type="spellStart"/>
            <w:r w:rsidRPr="00B82D90">
              <w:rPr>
                <w:b/>
                <w:lang w:val="uk-UA"/>
              </w:rPr>
              <w:t>інформаційно</w:t>
            </w:r>
            <w:proofErr w:type="spellEnd"/>
            <w:r w:rsidRPr="00B82D90">
              <w:rPr>
                <w:b/>
                <w:lang w:val="uk-UA"/>
              </w:rPr>
              <w:t xml:space="preserve"> – обліковий  пристрої (лічильний механізм).</w:t>
            </w:r>
          </w:p>
          <w:p w:rsidR="00B85340" w:rsidRPr="00B82D90" w:rsidRDefault="00B85340" w:rsidP="00DF70F5">
            <w:pPr>
              <w:rPr>
                <w:lang w:val="uk-UA"/>
              </w:rPr>
            </w:pPr>
            <w:r w:rsidRPr="00B82D90">
              <w:rPr>
                <w:b/>
                <w:lang w:val="uk-UA"/>
              </w:rPr>
              <w:t xml:space="preserve">  Тому визначення </w:t>
            </w:r>
            <w:r w:rsidRPr="00B82D90">
              <w:rPr>
                <w:lang w:val="uk-UA"/>
              </w:rPr>
              <w:t xml:space="preserve">найменування як засобу </w:t>
            </w:r>
            <w:r w:rsidRPr="00B82D90">
              <w:rPr>
                <w:lang w:val="uk-UA"/>
              </w:rPr>
              <w:lastRenderedPageBreak/>
              <w:t>вимірювальної техніки</w:t>
            </w:r>
            <w:r w:rsidRPr="00B82D90">
              <w:rPr>
                <w:b/>
                <w:lang w:val="uk-UA"/>
              </w:rPr>
              <w:t xml:space="preserve"> </w:t>
            </w:r>
            <w:r w:rsidRPr="00B82D90">
              <w:rPr>
                <w:lang w:val="uk-UA"/>
              </w:rPr>
              <w:t>«</w:t>
            </w:r>
            <w:proofErr w:type="spellStart"/>
            <w:r w:rsidRPr="00B82D90">
              <w:rPr>
                <w:lang w:val="uk-UA"/>
              </w:rPr>
              <w:t>Паливороздавальна</w:t>
            </w:r>
            <w:proofErr w:type="spellEnd"/>
            <w:r w:rsidRPr="00B82D90">
              <w:rPr>
                <w:lang w:val="uk-UA"/>
              </w:rPr>
              <w:t xml:space="preserve"> колонка» яка </w:t>
            </w:r>
            <w:r w:rsidRPr="00B82D90">
              <w:rPr>
                <w:b/>
                <w:lang w:val="uk-UA"/>
              </w:rPr>
              <w:t xml:space="preserve">запропонована регулятором  </w:t>
            </w:r>
            <w:r w:rsidRPr="00B82D90">
              <w:rPr>
                <w:lang w:val="uk-UA"/>
              </w:rPr>
              <w:t>е необґрунтованим та безпідставним.</w:t>
            </w:r>
          </w:p>
          <w:p w:rsidR="00B85340" w:rsidRPr="00B82D90" w:rsidRDefault="00B85340" w:rsidP="00DF70F5">
            <w:pPr>
              <w:rPr>
                <w:color w:val="FF0000"/>
                <w:lang w:val="uk-UA"/>
              </w:rPr>
            </w:pPr>
            <w:r w:rsidRPr="00B82D90">
              <w:rPr>
                <w:color w:val="FF0000"/>
                <w:lang w:val="uk-UA"/>
              </w:rPr>
              <w:t xml:space="preserve">   </w:t>
            </w:r>
            <w:proofErr w:type="spellStart"/>
            <w:r w:rsidRPr="00B82D90">
              <w:rPr>
                <w:color w:val="FF0000"/>
                <w:lang w:val="uk-UA"/>
              </w:rPr>
              <w:t>Міжповірочний</w:t>
            </w:r>
            <w:proofErr w:type="spellEnd"/>
            <w:r w:rsidRPr="00B82D90">
              <w:rPr>
                <w:color w:val="FF0000"/>
                <w:lang w:val="uk-UA"/>
              </w:rPr>
              <w:t xml:space="preserve"> інтервал в країнах Європейського Союзу Німеччина, Чехія, Велика Британія, які є провідними виробниками таких колонок, становить 2 роки.</w:t>
            </w:r>
          </w:p>
          <w:p w:rsidR="00B85340" w:rsidRPr="00B82D90" w:rsidRDefault="00B85340" w:rsidP="00DF70F5">
            <w:pPr>
              <w:rPr>
                <w:color w:val="0070C0"/>
                <w:lang w:val="uk-UA"/>
              </w:rPr>
            </w:pPr>
            <w:r w:rsidRPr="00B82D90">
              <w:rPr>
                <w:lang w:val="uk-UA"/>
              </w:rPr>
              <w:t xml:space="preserve">Державний  регулятор, зменшуючи </w:t>
            </w:r>
            <w:proofErr w:type="spellStart"/>
            <w:r w:rsidRPr="00B82D90">
              <w:rPr>
                <w:lang w:val="uk-UA"/>
              </w:rPr>
              <w:t>міжповірочний</w:t>
            </w:r>
            <w:proofErr w:type="spellEnd"/>
            <w:r w:rsidRPr="00B82D90">
              <w:rPr>
                <w:lang w:val="uk-UA"/>
              </w:rPr>
              <w:t xml:space="preserve"> інтервал ЗВТ, порушує положення  статей 55, 56 Угоди про Асоціацію між Україною та Євросоюзом.</w:t>
            </w:r>
            <w:r w:rsidRPr="00B82D90">
              <w:rPr>
                <w:b/>
                <w:i/>
                <w:lang w:val="uk-UA"/>
              </w:rPr>
              <w:t xml:space="preserve"> ⃰ </w:t>
            </w:r>
            <w:r w:rsidRPr="00B82D90">
              <w:rPr>
                <w:b/>
                <w:i/>
                <w:vertAlign w:val="superscript"/>
                <w:lang w:val="uk-UA"/>
              </w:rPr>
              <w:t>)</w:t>
            </w:r>
          </w:p>
        </w:tc>
      </w:tr>
      <w:tr w:rsidR="00B85340" w:rsidRPr="00FF378C" w:rsidTr="00DF70F5">
        <w:trPr>
          <w:trHeight w:val="2172"/>
        </w:trPr>
        <w:tc>
          <w:tcPr>
            <w:tcW w:w="15310" w:type="dxa"/>
            <w:gridSpan w:val="6"/>
            <w:shd w:val="clear" w:color="auto" w:fill="auto"/>
          </w:tcPr>
          <w:p w:rsidR="00B85340" w:rsidRPr="00B82D90" w:rsidRDefault="00B85340" w:rsidP="00DF70F5">
            <w:pPr>
              <w:rPr>
                <w:u w:val="single"/>
                <w:lang w:val="uk-UA"/>
              </w:rPr>
            </w:pPr>
            <w:r w:rsidRPr="00B82D90">
              <w:rPr>
                <w:b/>
                <w:i/>
                <w:lang w:val="uk-UA"/>
              </w:rPr>
              <w:lastRenderedPageBreak/>
              <w:t xml:space="preserve">⃰ </w:t>
            </w:r>
            <w:r w:rsidRPr="00B82D90">
              <w:rPr>
                <w:b/>
                <w:i/>
                <w:vertAlign w:val="superscript"/>
                <w:lang w:val="uk-UA"/>
              </w:rPr>
              <w:t>)</w:t>
            </w:r>
            <w:r w:rsidRPr="00B82D90">
              <w:rPr>
                <w:b/>
                <w:u w:val="single"/>
                <w:lang w:val="uk-UA"/>
              </w:rPr>
              <w:t xml:space="preserve">Додаткове обґрунтування до п 53: </w:t>
            </w:r>
          </w:p>
          <w:p w:rsidR="00B85340" w:rsidRPr="00B82D90" w:rsidRDefault="00B85340" w:rsidP="00DF70F5">
            <w:pPr>
              <w:spacing w:after="61" w:line="228" w:lineRule="auto"/>
              <w:ind w:left="118" w:right="12"/>
              <w:rPr>
                <w:b/>
                <w:color w:val="1F4E79"/>
                <w:lang w:val="uk-UA"/>
              </w:rPr>
            </w:pPr>
            <w:r w:rsidRPr="00B82D90">
              <w:rPr>
                <w:color w:val="1F4E79"/>
                <w:lang w:val="uk-UA"/>
              </w:rPr>
              <w:t xml:space="preserve">Пунктом 40 </w:t>
            </w:r>
            <w:r w:rsidRPr="00B82D90">
              <w:rPr>
                <w:b/>
                <w:color w:val="1F4E79"/>
                <w:lang w:val="uk-UA"/>
              </w:rPr>
              <w:t xml:space="preserve">«Лічильники, витратоміри, а також вимірювальні системи для безперервного та динамічного вимірювання кількості рідин (крім води) та газоподібних хімічних речовин» </w:t>
            </w:r>
            <w:proofErr w:type="spellStart"/>
            <w:r w:rsidRPr="00B82D90">
              <w:rPr>
                <w:b/>
                <w:color w:val="1F4E79"/>
                <w:lang w:val="uk-UA"/>
              </w:rPr>
              <w:t>міжповірочний</w:t>
            </w:r>
            <w:proofErr w:type="spellEnd"/>
            <w:r w:rsidRPr="00B82D90">
              <w:rPr>
                <w:b/>
                <w:color w:val="1F4E79"/>
                <w:lang w:val="uk-UA"/>
              </w:rPr>
              <w:t xml:space="preserve"> інтервал державним регулятором встановлено один раз в 2 роки. </w:t>
            </w:r>
          </w:p>
          <w:p w:rsidR="00B85340" w:rsidRPr="00B82D90" w:rsidRDefault="00B85340" w:rsidP="00DF70F5">
            <w:pPr>
              <w:spacing w:after="61" w:line="228" w:lineRule="auto"/>
              <w:ind w:left="118" w:right="12"/>
              <w:rPr>
                <w:color w:val="1F4E79"/>
                <w:lang w:val="uk-UA"/>
              </w:rPr>
            </w:pPr>
            <w:r w:rsidRPr="00B82D90">
              <w:rPr>
                <w:color w:val="1F4E79"/>
                <w:lang w:val="uk-UA"/>
              </w:rPr>
              <w:t xml:space="preserve">Порівнюючи вимоги до лічильних механізмів, які працюють у безперервному та динамічному режимах, з вимогами до лічильних механізмів </w:t>
            </w:r>
            <w:proofErr w:type="spellStart"/>
            <w:r w:rsidRPr="00B82D90">
              <w:rPr>
                <w:color w:val="1F4E79"/>
                <w:lang w:val="uk-UA"/>
              </w:rPr>
              <w:t>паливороздавальних</w:t>
            </w:r>
            <w:proofErr w:type="spellEnd"/>
            <w:r w:rsidRPr="00B82D90">
              <w:rPr>
                <w:color w:val="1F4E79"/>
                <w:lang w:val="uk-UA"/>
              </w:rPr>
              <w:t xml:space="preserve"> колонок, які працюють у періодичному режимі вимірювань та здійснюють однакові функції вимірювання об’єму рідин, </w:t>
            </w:r>
            <w:proofErr w:type="spellStart"/>
            <w:r w:rsidRPr="00B82D90">
              <w:rPr>
                <w:color w:val="1F4E79"/>
                <w:lang w:val="uk-UA"/>
              </w:rPr>
              <w:t>міжповірочні</w:t>
            </w:r>
            <w:proofErr w:type="spellEnd"/>
            <w:r w:rsidRPr="00B82D90">
              <w:rPr>
                <w:color w:val="1F4E79"/>
                <w:lang w:val="uk-UA"/>
              </w:rPr>
              <w:t xml:space="preserve"> інтервали різняться в один рік.</w:t>
            </w:r>
          </w:p>
          <w:p w:rsidR="00B85340" w:rsidRPr="00B82D90" w:rsidRDefault="00B85340" w:rsidP="00DF70F5">
            <w:pPr>
              <w:spacing w:after="61" w:line="228" w:lineRule="auto"/>
              <w:ind w:left="118" w:right="12"/>
              <w:rPr>
                <w:color w:val="1F4E79"/>
                <w:lang w:val="uk-UA"/>
              </w:rPr>
            </w:pPr>
            <w:r w:rsidRPr="00B82D90">
              <w:rPr>
                <w:color w:val="1F4E79"/>
                <w:lang w:val="uk-UA"/>
              </w:rPr>
              <w:t xml:space="preserve">Викликає подив, за якими мотивами державним регуляторам зменшено </w:t>
            </w:r>
            <w:proofErr w:type="spellStart"/>
            <w:r w:rsidRPr="00B82D90">
              <w:rPr>
                <w:color w:val="1F4E79"/>
                <w:lang w:val="uk-UA"/>
              </w:rPr>
              <w:t>міжповірочний</w:t>
            </w:r>
            <w:proofErr w:type="spellEnd"/>
            <w:r w:rsidRPr="00B82D90">
              <w:rPr>
                <w:color w:val="1F4E79"/>
                <w:lang w:val="uk-UA"/>
              </w:rPr>
              <w:t xml:space="preserve"> термін для </w:t>
            </w:r>
            <w:proofErr w:type="spellStart"/>
            <w:r w:rsidRPr="00B82D90">
              <w:rPr>
                <w:color w:val="1F4E79"/>
                <w:lang w:val="uk-UA"/>
              </w:rPr>
              <w:t>паливороздавальних</w:t>
            </w:r>
            <w:proofErr w:type="spellEnd"/>
            <w:r w:rsidRPr="00B82D90">
              <w:rPr>
                <w:color w:val="1F4E79"/>
                <w:lang w:val="uk-UA"/>
              </w:rPr>
              <w:t xml:space="preserve"> колонок.</w:t>
            </w:r>
          </w:p>
          <w:p w:rsidR="00B85340" w:rsidRPr="00B82D90" w:rsidRDefault="00B85340" w:rsidP="00DF70F5">
            <w:pPr>
              <w:spacing w:after="61" w:line="228" w:lineRule="auto"/>
              <w:ind w:left="118" w:right="12"/>
              <w:rPr>
                <w:color w:val="FF0000"/>
                <w:lang w:val="uk-UA"/>
              </w:rPr>
            </w:pPr>
            <w:r w:rsidRPr="00B82D90">
              <w:rPr>
                <w:color w:val="FF0000"/>
                <w:lang w:val="uk-UA"/>
              </w:rPr>
              <w:t xml:space="preserve">При цьому можна навести невеликий приклад. За трактовою «паливо-роздавальна колонка» фактично метрологічній повірці підлягає кожний </w:t>
            </w:r>
            <w:proofErr w:type="spellStart"/>
            <w:r w:rsidRPr="00B82D90">
              <w:rPr>
                <w:color w:val="FF0000"/>
                <w:lang w:val="uk-UA"/>
              </w:rPr>
              <w:t>заправочний</w:t>
            </w:r>
            <w:proofErr w:type="spellEnd"/>
            <w:r w:rsidRPr="00B82D90">
              <w:rPr>
                <w:color w:val="FF0000"/>
                <w:lang w:val="uk-UA"/>
              </w:rPr>
              <w:t xml:space="preserve"> пістолет колонки, через який безпосередньо здійснюється об’ємний відпуск нафтопродуктів. </w:t>
            </w:r>
          </w:p>
          <w:p w:rsidR="00B85340" w:rsidRPr="00B82D90" w:rsidRDefault="00B85340" w:rsidP="00DF70F5">
            <w:pPr>
              <w:spacing w:after="61" w:line="228" w:lineRule="auto"/>
              <w:ind w:left="118" w:right="12"/>
              <w:rPr>
                <w:color w:val="FF0000"/>
                <w:lang w:val="uk-UA"/>
              </w:rPr>
            </w:pPr>
            <w:r w:rsidRPr="00B82D90">
              <w:rPr>
                <w:color w:val="FF0000"/>
                <w:lang w:val="uk-UA"/>
              </w:rPr>
              <w:t xml:space="preserve">В компанії з кількістю 300 АЗС знаходиться в експлуатації понад 9 тис. </w:t>
            </w:r>
            <w:proofErr w:type="spellStart"/>
            <w:r w:rsidRPr="00B82D90">
              <w:rPr>
                <w:color w:val="FF0000"/>
                <w:lang w:val="uk-UA"/>
              </w:rPr>
              <w:t>заправочних</w:t>
            </w:r>
            <w:proofErr w:type="spellEnd"/>
            <w:r w:rsidRPr="00B82D90">
              <w:rPr>
                <w:color w:val="FF0000"/>
                <w:lang w:val="uk-UA"/>
              </w:rPr>
              <w:t xml:space="preserve"> пістолетів. Вартість повірки одного пістолета метрологічними центрами встановлено від 350 до 450 грн., включаючи транспортні витрати. </w:t>
            </w:r>
          </w:p>
          <w:p w:rsidR="00B85340" w:rsidRPr="00B82D90" w:rsidRDefault="00B85340" w:rsidP="00DF70F5">
            <w:pPr>
              <w:spacing w:after="61" w:line="228" w:lineRule="auto"/>
              <w:ind w:left="118" w:right="12"/>
              <w:rPr>
                <w:b/>
                <w:color w:val="FF0000"/>
                <w:lang w:val="uk-UA"/>
              </w:rPr>
            </w:pPr>
            <w:r w:rsidRPr="00B82D90">
              <w:rPr>
                <w:b/>
                <w:color w:val="FF0000"/>
                <w:lang w:val="uk-UA"/>
              </w:rPr>
              <w:t>РЕЗУЛЬТАТ ВИМОГИ: 400 ГРН. Х 9 000 ЗАПР. ПІСТ. = 3,6 МЛН. ГРН. З ОДНІЄ КОМПАНІЇ В РІК ЗА ПОВІРКУ.</w:t>
            </w:r>
          </w:p>
          <w:p w:rsidR="00B85340" w:rsidRPr="00B82D90" w:rsidRDefault="00B85340" w:rsidP="00DF70F5">
            <w:pPr>
              <w:spacing w:after="61" w:line="228" w:lineRule="auto"/>
              <w:ind w:left="118" w:right="12"/>
              <w:rPr>
                <w:b/>
                <w:color w:val="FF0000"/>
                <w:lang w:val="uk-UA"/>
              </w:rPr>
            </w:pPr>
            <w:r w:rsidRPr="00B82D90">
              <w:rPr>
                <w:b/>
                <w:color w:val="FF0000"/>
                <w:lang w:val="uk-UA"/>
              </w:rPr>
              <w:t xml:space="preserve">От і ціна питання, яким державний регулятор шляхом зменшення </w:t>
            </w:r>
            <w:proofErr w:type="spellStart"/>
            <w:r w:rsidRPr="00B82D90">
              <w:rPr>
                <w:b/>
                <w:color w:val="FF0000"/>
                <w:lang w:val="uk-UA"/>
              </w:rPr>
              <w:t>міжповірочного</w:t>
            </w:r>
            <w:proofErr w:type="spellEnd"/>
            <w:r w:rsidRPr="00B82D90">
              <w:rPr>
                <w:b/>
                <w:color w:val="FF0000"/>
                <w:lang w:val="uk-UA"/>
              </w:rPr>
              <w:t xml:space="preserve"> інтервалу ЗВТ лобіює інтереси  підпорядкованих метрологічних центрів, які здійснюють повірку таких засобів вимірювальної техніки. </w:t>
            </w:r>
          </w:p>
        </w:tc>
      </w:tr>
      <w:tr w:rsidR="00B85340" w:rsidRPr="00FF378C" w:rsidTr="00DF70F5">
        <w:trPr>
          <w:trHeight w:val="4198"/>
        </w:trPr>
        <w:tc>
          <w:tcPr>
            <w:tcW w:w="3686" w:type="dxa"/>
            <w:shd w:val="clear" w:color="auto" w:fill="auto"/>
          </w:tcPr>
          <w:p w:rsidR="00B85340" w:rsidRPr="00B82D90" w:rsidRDefault="00B85340" w:rsidP="00DF70F5">
            <w:pPr>
              <w:rPr>
                <w:lang w:val="uk-UA"/>
              </w:rPr>
            </w:pPr>
            <w:r w:rsidRPr="00B82D90">
              <w:rPr>
                <w:lang w:val="uk-UA"/>
              </w:rPr>
              <w:lastRenderedPageBreak/>
              <w:t>60. Рівнеміри:</w:t>
            </w:r>
          </w:p>
          <w:p w:rsidR="00B85340" w:rsidRPr="00B82D90" w:rsidRDefault="00B85340" w:rsidP="00DF70F5">
            <w:pPr>
              <w:rPr>
                <w:lang w:val="uk-UA"/>
              </w:rPr>
            </w:pPr>
            <w:r w:rsidRPr="00B82D90">
              <w:rPr>
                <w:lang w:val="uk-UA"/>
              </w:rPr>
              <w:t xml:space="preserve"> акустичні, буйкові, зондові, гідрологічні, </w:t>
            </w:r>
            <w:proofErr w:type="spellStart"/>
            <w:r w:rsidRPr="00B82D90">
              <w:rPr>
                <w:lang w:val="uk-UA"/>
              </w:rPr>
              <w:t>метроштоки</w:t>
            </w:r>
            <w:proofErr w:type="spellEnd"/>
            <w:r w:rsidRPr="00B82D90">
              <w:rPr>
                <w:lang w:val="uk-UA"/>
              </w:rPr>
              <w:t>;</w:t>
            </w:r>
          </w:p>
          <w:p w:rsidR="00B85340" w:rsidRPr="00B82D90" w:rsidRDefault="00B85340" w:rsidP="00DF70F5">
            <w:pPr>
              <w:rPr>
                <w:highlight w:val="yellow"/>
                <w:lang w:val="uk-UA"/>
              </w:rPr>
            </w:pPr>
            <w:r w:rsidRPr="00B82D90">
              <w:rPr>
                <w:lang w:val="uk-UA"/>
              </w:rPr>
              <w:t xml:space="preserve"> ультразвукові, радіолокаційні, радарні, рефлексні, </w:t>
            </w:r>
            <w:proofErr w:type="spellStart"/>
            <w:r w:rsidRPr="00B82D90">
              <w:rPr>
                <w:lang w:val="uk-UA"/>
              </w:rPr>
              <w:t>мікроімпульсні</w:t>
            </w:r>
            <w:proofErr w:type="spellEnd"/>
            <w:r w:rsidRPr="00B82D90">
              <w:rPr>
                <w:lang w:val="uk-UA"/>
              </w:rPr>
              <w:t xml:space="preserve">, </w:t>
            </w:r>
            <w:proofErr w:type="spellStart"/>
            <w:r w:rsidRPr="00B82D90">
              <w:rPr>
                <w:lang w:val="uk-UA"/>
              </w:rPr>
              <w:t>мікроімпульсні</w:t>
            </w:r>
            <w:proofErr w:type="spellEnd"/>
            <w:r w:rsidRPr="00B82D90">
              <w:rPr>
                <w:lang w:val="uk-UA"/>
              </w:rPr>
              <w:t xml:space="preserve"> рефлексні, ємнісні, мікрохвильові, гідростатичні, магнітострикційні, </w:t>
            </w:r>
            <w:proofErr w:type="spellStart"/>
            <w:r w:rsidRPr="00B82D90">
              <w:rPr>
                <w:lang w:val="uk-UA"/>
              </w:rPr>
              <w:t>сервопривідні</w:t>
            </w:r>
            <w:proofErr w:type="spellEnd"/>
            <w:r w:rsidRPr="00B82D90">
              <w:rPr>
                <w:lang w:val="uk-UA"/>
              </w:rPr>
              <w:t xml:space="preserve">, </w:t>
            </w:r>
            <w:proofErr w:type="spellStart"/>
            <w:r w:rsidRPr="00B82D90">
              <w:rPr>
                <w:lang w:val="uk-UA"/>
              </w:rPr>
              <w:t>герконові</w:t>
            </w:r>
            <w:proofErr w:type="spellEnd"/>
            <w:r w:rsidRPr="00B82D90">
              <w:rPr>
                <w:lang w:val="uk-UA"/>
              </w:rPr>
              <w:t xml:space="preserve">, </w:t>
            </w:r>
            <w:r w:rsidRPr="00B82D90">
              <w:rPr>
                <w:strike/>
                <w:lang w:val="uk-UA"/>
              </w:rPr>
              <w:t>комплекси технічних засобів обліку нафтопродуктів у резервуарах</w:t>
            </w:r>
          </w:p>
          <w:p w:rsidR="00B85340" w:rsidRPr="00B82D90" w:rsidRDefault="00B85340" w:rsidP="00DF70F5">
            <w:pPr>
              <w:rPr>
                <w:b/>
                <w:color w:val="FF0000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B85340" w:rsidRPr="00B82D90" w:rsidRDefault="00B85340" w:rsidP="00DF70F5">
            <w:pPr>
              <w:rPr>
                <w:b/>
                <w:color w:val="FF0000"/>
                <w:lang w:val="uk-UA"/>
              </w:rPr>
            </w:pPr>
          </w:p>
          <w:p w:rsidR="00B85340" w:rsidRPr="00B82D90" w:rsidRDefault="00B85340" w:rsidP="00DF70F5">
            <w:pPr>
              <w:jc w:val="center"/>
              <w:rPr>
                <w:lang w:val="uk-UA"/>
              </w:rPr>
            </w:pPr>
            <w:r w:rsidRPr="00B82D90">
              <w:rPr>
                <w:lang w:val="uk-UA"/>
              </w:rPr>
              <w:t>1</w:t>
            </w:r>
          </w:p>
          <w:p w:rsidR="00B85340" w:rsidRPr="00B82D90" w:rsidRDefault="00B85340" w:rsidP="00DF70F5">
            <w:pPr>
              <w:rPr>
                <w:b/>
                <w:color w:val="FF0000"/>
                <w:lang w:val="uk-UA"/>
              </w:rPr>
            </w:pPr>
          </w:p>
          <w:p w:rsidR="00B85340" w:rsidRPr="00B82D90" w:rsidRDefault="00B85340" w:rsidP="00DF70F5">
            <w:pPr>
              <w:rPr>
                <w:b/>
                <w:color w:val="FF0000"/>
                <w:lang w:val="uk-UA"/>
              </w:rPr>
            </w:pPr>
          </w:p>
          <w:p w:rsidR="00B85340" w:rsidRPr="00B82D90" w:rsidRDefault="00B85340" w:rsidP="00DF70F5">
            <w:pPr>
              <w:rPr>
                <w:b/>
                <w:color w:val="FF0000"/>
                <w:lang w:val="uk-UA"/>
              </w:rPr>
            </w:pPr>
          </w:p>
          <w:p w:rsidR="00B85340" w:rsidRPr="00B82D90" w:rsidRDefault="00B85340" w:rsidP="00DF70F5">
            <w:pPr>
              <w:rPr>
                <w:b/>
                <w:color w:val="FF0000"/>
                <w:lang w:val="uk-UA"/>
              </w:rPr>
            </w:pPr>
          </w:p>
          <w:p w:rsidR="00B85340" w:rsidRPr="00B82D90" w:rsidRDefault="00B85340" w:rsidP="00DF70F5">
            <w:pPr>
              <w:rPr>
                <w:b/>
                <w:color w:val="FF0000"/>
                <w:lang w:val="uk-UA"/>
              </w:rPr>
            </w:pPr>
          </w:p>
          <w:p w:rsidR="00B85340" w:rsidRPr="00B82D90" w:rsidRDefault="00B85340" w:rsidP="00DF70F5">
            <w:pPr>
              <w:rPr>
                <w:b/>
                <w:color w:val="FF0000"/>
                <w:lang w:val="uk-UA"/>
              </w:rPr>
            </w:pPr>
          </w:p>
          <w:p w:rsidR="00B85340" w:rsidRPr="00B82D90" w:rsidRDefault="00B85340" w:rsidP="00DF70F5">
            <w:pPr>
              <w:rPr>
                <w:b/>
                <w:color w:val="FF0000"/>
                <w:lang w:val="uk-UA"/>
              </w:rPr>
            </w:pPr>
          </w:p>
          <w:p w:rsidR="00B85340" w:rsidRPr="00B82D90" w:rsidRDefault="00B85340" w:rsidP="00DF70F5">
            <w:pPr>
              <w:rPr>
                <w:b/>
                <w:color w:val="FF0000"/>
                <w:lang w:val="uk-UA"/>
              </w:rPr>
            </w:pPr>
          </w:p>
        </w:tc>
        <w:tc>
          <w:tcPr>
            <w:tcW w:w="4253" w:type="dxa"/>
            <w:shd w:val="clear" w:color="auto" w:fill="auto"/>
          </w:tcPr>
          <w:p w:rsidR="00B85340" w:rsidRPr="00B82D90" w:rsidRDefault="00B85340" w:rsidP="00DF70F5">
            <w:pPr>
              <w:rPr>
                <w:color w:val="FF0000"/>
                <w:lang w:val="uk-UA"/>
              </w:rPr>
            </w:pPr>
            <w:r w:rsidRPr="00B82D90">
              <w:rPr>
                <w:color w:val="FF0000"/>
                <w:lang w:val="uk-UA"/>
              </w:rPr>
              <w:t xml:space="preserve">З пункту 60 виключити речення </w:t>
            </w:r>
          </w:p>
          <w:p w:rsidR="00B85340" w:rsidRPr="00B82D90" w:rsidRDefault="00B85340" w:rsidP="00DF70F5">
            <w:pPr>
              <w:rPr>
                <w:color w:val="FF0000"/>
                <w:highlight w:val="yellow"/>
                <w:lang w:val="uk-UA"/>
              </w:rPr>
            </w:pPr>
            <w:r w:rsidRPr="00B82D90">
              <w:rPr>
                <w:color w:val="FF0000"/>
                <w:lang w:val="uk-UA"/>
              </w:rPr>
              <w:t>«комплекси технічних засобів обліку нафтопродуктів у резервуарах»</w:t>
            </w:r>
          </w:p>
          <w:p w:rsidR="00B85340" w:rsidRPr="00B82D90" w:rsidRDefault="00B85340" w:rsidP="00DF70F5">
            <w:pPr>
              <w:rPr>
                <w:color w:val="FF0000"/>
                <w:lang w:val="uk-UA"/>
              </w:rPr>
            </w:pPr>
          </w:p>
          <w:p w:rsidR="00B85340" w:rsidRPr="00B82D90" w:rsidRDefault="00B85340" w:rsidP="00DF70F5">
            <w:pPr>
              <w:rPr>
                <w:i/>
                <w:color w:val="0070C0"/>
                <w:lang w:val="uk-UA"/>
              </w:rPr>
            </w:pPr>
            <w:r w:rsidRPr="00B82D90">
              <w:rPr>
                <w:i/>
                <w:color w:val="0070C0"/>
                <w:lang w:val="uk-UA"/>
              </w:rPr>
              <w:t>Пункт 60  викласти в такій редакції:</w:t>
            </w:r>
          </w:p>
          <w:p w:rsidR="00B85340" w:rsidRPr="00B82D90" w:rsidRDefault="00B85340" w:rsidP="00DF70F5">
            <w:pPr>
              <w:rPr>
                <w:b/>
                <w:color w:val="0070C0"/>
                <w:lang w:val="uk-UA"/>
              </w:rPr>
            </w:pPr>
            <w:r w:rsidRPr="00B82D90">
              <w:rPr>
                <w:lang w:val="uk-UA"/>
              </w:rPr>
              <w:t xml:space="preserve"> </w:t>
            </w:r>
            <w:r w:rsidRPr="00B82D90">
              <w:rPr>
                <w:b/>
                <w:color w:val="0070C0"/>
                <w:lang w:val="uk-UA"/>
              </w:rPr>
              <w:t>Рівнеміри :</w:t>
            </w:r>
          </w:p>
          <w:p w:rsidR="00B85340" w:rsidRPr="00B82D90" w:rsidRDefault="00B85340" w:rsidP="00DF70F5">
            <w:pPr>
              <w:rPr>
                <w:b/>
                <w:color w:val="0070C0"/>
                <w:lang w:val="uk-UA"/>
              </w:rPr>
            </w:pPr>
            <w:r w:rsidRPr="00B82D90">
              <w:rPr>
                <w:b/>
                <w:color w:val="0070C0"/>
                <w:lang w:val="uk-UA"/>
              </w:rPr>
              <w:t xml:space="preserve"> </w:t>
            </w:r>
            <w:proofErr w:type="spellStart"/>
            <w:r w:rsidRPr="00B82D90">
              <w:rPr>
                <w:b/>
                <w:color w:val="0070C0"/>
                <w:lang w:val="uk-UA"/>
              </w:rPr>
              <w:t>-акустичні</w:t>
            </w:r>
            <w:proofErr w:type="spellEnd"/>
            <w:r w:rsidRPr="00B82D90">
              <w:rPr>
                <w:b/>
                <w:color w:val="0070C0"/>
                <w:lang w:val="uk-UA"/>
              </w:rPr>
              <w:t>, буйкові, зондові, гідрологічні,</w:t>
            </w:r>
          </w:p>
          <w:p w:rsidR="00B85340" w:rsidRPr="00B82D90" w:rsidRDefault="00B85340" w:rsidP="00DF70F5">
            <w:pPr>
              <w:rPr>
                <w:b/>
                <w:color w:val="0070C0"/>
                <w:lang w:val="uk-UA"/>
              </w:rPr>
            </w:pPr>
            <w:proofErr w:type="spellStart"/>
            <w:r w:rsidRPr="00B82D90">
              <w:rPr>
                <w:b/>
                <w:color w:val="0070C0"/>
                <w:lang w:val="uk-UA"/>
              </w:rPr>
              <w:t>-метроштоки</w:t>
            </w:r>
            <w:proofErr w:type="spellEnd"/>
            <w:r w:rsidRPr="00B82D90">
              <w:rPr>
                <w:b/>
                <w:color w:val="0070C0"/>
                <w:lang w:val="uk-UA"/>
              </w:rPr>
              <w:t>;</w:t>
            </w:r>
          </w:p>
          <w:p w:rsidR="00B85340" w:rsidRPr="00B82D90" w:rsidRDefault="00B85340" w:rsidP="00DF70F5">
            <w:pPr>
              <w:rPr>
                <w:b/>
                <w:strike/>
                <w:color w:val="0070C0"/>
                <w:lang w:val="uk-UA"/>
              </w:rPr>
            </w:pPr>
            <w:r w:rsidRPr="00B82D90">
              <w:rPr>
                <w:b/>
                <w:color w:val="0070C0"/>
                <w:lang w:val="uk-UA"/>
              </w:rPr>
              <w:t xml:space="preserve"> </w:t>
            </w:r>
            <w:proofErr w:type="spellStart"/>
            <w:r w:rsidRPr="00B82D90">
              <w:rPr>
                <w:b/>
                <w:color w:val="0070C0"/>
                <w:lang w:val="uk-UA"/>
              </w:rPr>
              <w:t>-ультразвукові</w:t>
            </w:r>
            <w:proofErr w:type="spellEnd"/>
            <w:r w:rsidRPr="00B82D90">
              <w:rPr>
                <w:b/>
                <w:color w:val="0070C0"/>
                <w:lang w:val="uk-UA"/>
              </w:rPr>
              <w:t xml:space="preserve">, радіолокаційні, радарні, рефлексні, </w:t>
            </w:r>
            <w:proofErr w:type="spellStart"/>
            <w:r w:rsidRPr="00B82D90">
              <w:rPr>
                <w:b/>
                <w:color w:val="0070C0"/>
                <w:lang w:val="uk-UA"/>
              </w:rPr>
              <w:t>мікроімпульсні</w:t>
            </w:r>
            <w:proofErr w:type="spellEnd"/>
            <w:r w:rsidRPr="00B82D90">
              <w:rPr>
                <w:b/>
                <w:color w:val="0070C0"/>
                <w:lang w:val="uk-UA"/>
              </w:rPr>
              <w:t xml:space="preserve">, </w:t>
            </w:r>
            <w:proofErr w:type="spellStart"/>
            <w:r w:rsidRPr="00B82D90">
              <w:rPr>
                <w:b/>
                <w:color w:val="0070C0"/>
                <w:lang w:val="uk-UA"/>
              </w:rPr>
              <w:t>мікроімпульсні</w:t>
            </w:r>
            <w:proofErr w:type="spellEnd"/>
            <w:r w:rsidRPr="00B82D90">
              <w:rPr>
                <w:b/>
                <w:color w:val="0070C0"/>
                <w:lang w:val="uk-UA"/>
              </w:rPr>
              <w:t xml:space="preserve"> рефлексні, ємнісні, мікрохвильові, гідростатичні, магнітострикційні, </w:t>
            </w:r>
            <w:proofErr w:type="spellStart"/>
            <w:r w:rsidRPr="00B82D90">
              <w:rPr>
                <w:b/>
                <w:color w:val="0070C0"/>
                <w:lang w:val="uk-UA"/>
              </w:rPr>
              <w:t>сервопривідні</w:t>
            </w:r>
            <w:proofErr w:type="spellEnd"/>
            <w:r w:rsidRPr="00B82D90">
              <w:rPr>
                <w:b/>
                <w:color w:val="0070C0"/>
                <w:lang w:val="uk-UA"/>
              </w:rPr>
              <w:t>, геконові.</w:t>
            </w:r>
          </w:p>
        </w:tc>
        <w:tc>
          <w:tcPr>
            <w:tcW w:w="1117" w:type="dxa"/>
          </w:tcPr>
          <w:p w:rsidR="00B85340" w:rsidRPr="00B82D90" w:rsidRDefault="00B85340" w:rsidP="00DF70F5">
            <w:pPr>
              <w:jc w:val="center"/>
              <w:rPr>
                <w:b/>
                <w:color w:val="FF0000"/>
                <w:lang w:val="uk-UA"/>
              </w:rPr>
            </w:pPr>
          </w:p>
          <w:p w:rsidR="00B85340" w:rsidRPr="00B82D90" w:rsidRDefault="00B85340" w:rsidP="00DF70F5">
            <w:pPr>
              <w:jc w:val="center"/>
              <w:rPr>
                <w:b/>
                <w:color w:val="FF0000"/>
                <w:lang w:val="uk-UA"/>
              </w:rPr>
            </w:pPr>
          </w:p>
          <w:p w:rsidR="00B85340" w:rsidRPr="00B82D90" w:rsidRDefault="00B85340" w:rsidP="00DF70F5">
            <w:pPr>
              <w:jc w:val="center"/>
              <w:rPr>
                <w:b/>
                <w:color w:val="FF0000"/>
                <w:lang w:val="uk-UA"/>
              </w:rPr>
            </w:pPr>
          </w:p>
          <w:p w:rsidR="00B85340" w:rsidRPr="00B82D90" w:rsidRDefault="00B85340" w:rsidP="00DF70F5">
            <w:pPr>
              <w:jc w:val="center"/>
              <w:rPr>
                <w:b/>
                <w:color w:val="FF0000"/>
                <w:lang w:val="uk-UA"/>
              </w:rPr>
            </w:pPr>
          </w:p>
          <w:p w:rsidR="00B85340" w:rsidRPr="00B82D90" w:rsidRDefault="00B85340" w:rsidP="00DF70F5">
            <w:pPr>
              <w:jc w:val="center"/>
              <w:rPr>
                <w:lang w:val="uk-UA"/>
              </w:rPr>
            </w:pPr>
          </w:p>
          <w:p w:rsidR="00B85340" w:rsidRPr="00B82D90" w:rsidRDefault="00B85340" w:rsidP="00DF70F5">
            <w:pPr>
              <w:jc w:val="center"/>
              <w:rPr>
                <w:lang w:val="uk-UA"/>
              </w:rPr>
            </w:pPr>
          </w:p>
          <w:p w:rsidR="00B85340" w:rsidRPr="00B82D90" w:rsidRDefault="00B85340" w:rsidP="00DF70F5">
            <w:pPr>
              <w:jc w:val="center"/>
              <w:rPr>
                <w:lang w:val="uk-UA"/>
              </w:rPr>
            </w:pPr>
            <w:r w:rsidRPr="00B82D90">
              <w:rPr>
                <w:lang w:val="uk-UA"/>
              </w:rPr>
              <w:t>1</w:t>
            </w:r>
          </w:p>
          <w:p w:rsidR="00B85340" w:rsidRPr="00B82D90" w:rsidRDefault="00B85340" w:rsidP="00DF70F5">
            <w:pPr>
              <w:jc w:val="center"/>
              <w:rPr>
                <w:b/>
                <w:color w:val="FF0000"/>
                <w:lang w:val="uk-UA"/>
              </w:rPr>
            </w:pPr>
          </w:p>
          <w:p w:rsidR="00B85340" w:rsidRPr="00B82D90" w:rsidRDefault="00B85340" w:rsidP="00DF70F5">
            <w:pPr>
              <w:jc w:val="center"/>
              <w:rPr>
                <w:b/>
                <w:color w:val="FF0000"/>
                <w:lang w:val="uk-UA"/>
              </w:rPr>
            </w:pPr>
          </w:p>
          <w:p w:rsidR="00B85340" w:rsidRPr="00B82D90" w:rsidRDefault="00B85340" w:rsidP="00DF70F5">
            <w:pPr>
              <w:jc w:val="center"/>
              <w:rPr>
                <w:b/>
                <w:color w:val="FF0000"/>
                <w:lang w:val="uk-UA"/>
              </w:rPr>
            </w:pPr>
          </w:p>
          <w:p w:rsidR="00B85340" w:rsidRPr="00B82D90" w:rsidRDefault="00B85340" w:rsidP="00DF70F5">
            <w:pPr>
              <w:rPr>
                <w:b/>
                <w:color w:val="FF0000"/>
                <w:lang w:val="uk-UA"/>
              </w:rPr>
            </w:pPr>
          </w:p>
        </w:tc>
        <w:tc>
          <w:tcPr>
            <w:tcW w:w="5120" w:type="dxa"/>
            <w:gridSpan w:val="2"/>
          </w:tcPr>
          <w:p w:rsidR="00B85340" w:rsidRPr="00B82D90" w:rsidRDefault="00B85340" w:rsidP="00DF70F5">
            <w:pPr>
              <w:rPr>
                <w:color w:val="FF0000"/>
                <w:lang w:val="uk-UA"/>
              </w:rPr>
            </w:pPr>
            <w:r w:rsidRPr="00B82D90">
              <w:rPr>
                <w:color w:val="FF0000"/>
                <w:lang w:val="uk-UA"/>
              </w:rPr>
              <w:t xml:space="preserve">   Визначення, запропоноване в проекті наказу «Комплекси технічних засобів обліку нафтопродуктів у резервуарах» регулятором є надуманим і являється бізнес проектом державного регулятора (в особі метрологічних центрів в областях) під приводом  здійснення повірки засобів вимірювальної техніки та встановлення </w:t>
            </w:r>
            <w:proofErr w:type="spellStart"/>
            <w:r w:rsidRPr="00B82D90">
              <w:rPr>
                <w:color w:val="FF0000"/>
                <w:lang w:val="uk-UA"/>
              </w:rPr>
              <w:t>міжповірочних</w:t>
            </w:r>
            <w:proofErr w:type="spellEnd"/>
            <w:r w:rsidRPr="00B82D90">
              <w:rPr>
                <w:color w:val="FF0000"/>
                <w:lang w:val="uk-UA"/>
              </w:rPr>
              <w:t xml:space="preserve"> інтервалів.</w:t>
            </w:r>
          </w:p>
          <w:p w:rsidR="00B85340" w:rsidRPr="00B82D90" w:rsidRDefault="00B85340" w:rsidP="00DF70F5">
            <w:pPr>
              <w:rPr>
                <w:color w:val="FF0000"/>
                <w:lang w:val="uk-UA"/>
              </w:rPr>
            </w:pPr>
            <w:r w:rsidRPr="00B82D90">
              <w:rPr>
                <w:color w:val="FF0000"/>
                <w:lang w:val="uk-UA"/>
              </w:rPr>
              <w:t xml:space="preserve">   Це призвело до прямих поборів з суб’єктів господарювання.</w:t>
            </w:r>
          </w:p>
          <w:p w:rsidR="00B85340" w:rsidRPr="00B82D90" w:rsidRDefault="00B85340" w:rsidP="00DF70F5">
            <w:pPr>
              <w:rPr>
                <w:color w:val="FF0000"/>
                <w:highlight w:val="yellow"/>
                <w:lang w:val="uk-UA"/>
              </w:rPr>
            </w:pPr>
            <w:r w:rsidRPr="00B82D90">
              <w:rPr>
                <w:color w:val="FF0000"/>
                <w:lang w:val="uk-UA"/>
              </w:rPr>
              <w:t xml:space="preserve">   В резервуарах зберігання нафтопродуктів повірці  можуть підлягати тільки </w:t>
            </w:r>
            <w:proofErr w:type="spellStart"/>
            <w:r w:rsidRPr="00B82D90">
              <w:rPr>
                <w:color w:val="FF0000"/>
                <w:lang w:val="uk-UA"/>
              </w:rPr>
              <w:t>метроштоки</w:t>
            </w:r>
            <w:proofErr w:type="spellEnd"/>
            <w:r w:rsidRPr="00B82D90">
              <w:rPr>
                <w:color w:val="FF0000"/>
                <w:lang w:val="uk-UA"/>
              </w:rPr>
              <w:t xml:space="preserve"> та рівнеміри</w:t>
            </w:r>
          </w:p>
        </w:tc>
      </w:tr>
      <w:tr w:rsidR="00B85340" w:rsidRPr="00B82D90" w:rsidTr="00DF70F5">
        <w:trPr>
          <w:trHeight w:val="2071"/>
        </w:trPr>
        <w:tc>
          <w:tcPr>
            <w:tcW w:w="3686" w:type="dxa"/>
            <w:shd w:val="clear" w:color="auto" w:fill="auto"/>
          </w:tcPr>
          <w:p w:rsidR="00B85340" w:rsidRPr="00B82D90" w:rsidRDefault="00B85340" w:rsidP="00DF70F5">
            <w:pPr>
              <w:ind w:left="-57" w:right="-108"/>
              <w:rPr>
                <w:lang w:val="uk-UA"/>
              </w:rPr>
            </w:pPr>
            <w:r w:rsidRPr="00B82D90">
              <w:rPr>
                <w:lang w:val="uk-UA"/>
              </w:rPr>
              <w:t>Пункт 65. Стаціонарні резервуари для комерційного обліку:</w:t>
            </w:r>
          </w:p>
          <w:p w:rsidR="00B85340" w:rsidRPr="00B82D90" w:rsidRDefault="00B85340" w:rsidP="00DF70F5">
            <w:pPr>
              <w:ind w:left="-57" w:right="-108" w:firstLine="489"/>
              <w:rPr>
                <w:lang w:val="uk-UA"/>
              </w:rPr>
            </w:pPr>
            <w:r w:rsidRPr="00B82D90">
              <w:rPr>
                <w:lang w:val="uk-UA"/>
              </w:rPr>
              <w:t>нафтопродуктів (горизонтальні та вертикальні циліндричні, сферичні);</w:t>
            </w:r>
          </w:p>
          <w:p w:rsidR="00B85340" w:rsidRPr="00B82D90" w:rsidRDefault="00B85340" w:rsidP="00DF70F5">
            <w:pPr>
              <w:rPr>
                <w:lang w:val="uk-UA"/>
              </w:rPr>
            </w:pPr>
            <w:r w:rsidRPr="00B82D90">
              <w:rPr>
                <w:lang w:val="uk-UA"/>
              </w:rPr>
              <w:t>скрапленого газу (горизонтальні циліндричні)</w:t>
            </w:r>
          </w:p>
          <w:p w:rsidR="00B85340" w:rsidRPr="00B82D90" w:rsidRDefault="00B85340" w:rsidP="00DF70F5">
            <w:pPr>
              <w:rPr>
                <w:lang w:val="uk-UA"/>
              </w:rPr>
            </w:pPr>
          </w:p>
          <w:p w:rsidR="00B85340" w:rsidRPr="00B82D90" w:rsidRDefault="00B85340" w:rsidP="00DF70F5">
            <w:pPr>
              <w:rPr>
                <w:lang w:val="uk-UA"/>
              </w:rPr>
            </w:pPr>
          </w:p>
          <w:p w:rsidR="00B85340" w:rsidRPr="00B82D90" w:rsidRDefault="00B85340" w:rsidP="00DF70F5">
            <w:pPr>
              <w:rPr>
                <w:lang w:val="uk-UA"/>
              </w:rPr>
            </w:pPr>
          </w:p>
          <w:p w:rsidR="00B85340" w:rsidRPr="00B82D90" w:rsidRDefault="00B85340" w:rsidP="00DF70F5">
            <w:pPr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B85340" w:rsidRPr="00B82D90" w:rsidRDefault="00B85340" w:rsidP="00DF70F5">
            <w:pPr>
              <w:rPr>
                <w:lang w:val="uk-UA"/>
              </w:rPr>
            </w:pPr>
          </w:p>
          <w:p w:rsidR="00B85340" w:rsidRPr="00B82D90" w:rsidRDefault="00B85340" w:rsidP="00DF70F5">
            <w:pPr>
              <w:jc w:val="center"/>
              <w:rPr>
                <w:lang w:val="uk-UA"/>
              </w:rPr>
            </w:pPr>
            <w:r w:rsidRPr="00B82D90">
              <w:rPr>
                <w:lang w:val="uk-UA"/>
              </w:rPr>
              <w:t>5</w:t>
            </w:r>
          </w:p>
          <w:p w:rsidR="00B85340" w:rsidRPr="00B82D90" w:rsidRDefault="00B85340" w:rsidP="00DF70F5">
            <w:pPr>
              <w:rPr>
                <w:lang w:val="uk-UA"/>
              </w:rPr>
            </w:pPr>
          </w:p>
          <w:p w:rsidR="00B85340" w:rsidRPr="00B82D90" w:rsidRDefault="00B85340" w:rsidP="00DF70F5">
            <w:pPr>
              <w:rPr>
                <w:lang w:val="uk-UA"/>
              </w:rPr>
            </w:pPr>
          </w:p>
          <w:p w:rsidR="00B85340" w:rsidRPr="00B82D90" w:rsidRDefault="00B85340" w:rsidP="00DF70F5">
            <w:pPr>
              <w:rPr>
                <w:lang w:val="uk-UA"/>
              </w:rPr>
            </w:pPr>
          </w:p>
          <w:p w:rsidR="00B85340" w:rsidRPr="00B82D90" w:rsidRDefault="00B85340" w:rsidP="00DF70F5">
            <w:pPr>
              <w:rPr>
                <w:lang w:val="uk-UA"/>
              </w:rPr>
            </w:pPr>
          </w:p>
          <w:p w:rsidR="00B85340" w:rsidRPr="00B82D90" w:rsidRDefault="00B85340" w:rsidP="00DF70F5">
            <w:pPr>
              <w:rPr>
                <w:lang w:val="uk-UA"/>
              </w:rPr>
            </w:pPr>
          </w:p>
          <w:p w:rsidR="00B85340" w:rsidRPr="00B82D90" w:rsidRDefault="00B85340" w:rsidP="00DF70F5">
            <w:pPr>
              <w:rPr>
                <w:lang w:val="uk-UA"/>
              </w:rPr>
            </w:pPr>
          </w:p>
          <w:p w:rsidR="00B85340" w:rsidRPr="00B82D90" w:rsidRDefault="00B85340" w:rsidP="00DF70F5">
            <w:pPr>
              <w:rPr>
                <w:lang w:val="uk-UA"/>
              </w:rPr>
            </w:pPr>
          </w:p>
          <w:p w:rsidR="00B85340" w:rsidRPr="00B82D90" w:rsidRDefault="00B85340" w:rsidP="00DF70F5">
            <w:pPr>
              <w:rPr>
                <w:lang w:val="uk-UA"/>
              </w:rPr>
            </w:pPr>
          </w:p>
          <w:p w:rsidR="00B85340" w:rsidRPr="00B82D90" w:rsidRDefault="00B85340" w:rsidP="00DF70F5">
            <w:pPr>
              <w:rPr>
                <w:lang w:val="uk-UA"/>
              </w:rPr>
            </w:pPr>
          </w:p>
          <w:p w:rsidR="00B85340" w:rsidRPr="00B82D90" w:rsidRDefault="00B85340" w:rsidP="00DF70F5">
            <w:pPr>
              <w:rPr>
                <w:lang w:val="uk-UA"/>
              </w:rPr>
            </w:pPr>
          </w:p>
          <w:p w:rsidR="00B85340" w:rsidRPr="00B82D90" w:rsidRDefault="00B85340" w:rsidP="00DF70F5">
            <w:pPr>
              <w:rPr>
                <w:lang w:val="uk-UA"/>
              </w:rPr>
            </w:pPr>
          </w:p>
          <w:p w:rsidR="00B85340" w:rsidRPr="00B82D90" w:rsidRDefault="00B85340" w:rsidP="00DF70F5">
            <w:pPr>
              <w:rPr>
                <w:lang w:val="uk-UA"/>
              </w:rPr>
            </w:pPr>
          </w:p>
          <w:p w:rsidR="00B85340" w:rsidRPr="00B82D90" w:rsidRDefault="00B85340" w:rsidP="00DF70F5">
            <w:pPr>
              <w:rPr>
                <w:lang w:val="uk-UA"/>
              </w:rPr>
            </w:pPr>
          </w:p>
        </w:tc>
        <w:tc>
          <w:tcPr>
            <w:tcW w:w="4253" w:type="dxa"/>
            <w:shd w:val="clear" w:color="auto" w:fill="auto"/>
          </w:tcPr>
          <w:p w:rsidR="00B85340" w:rsidRPr="00B82D90" w:rsidRDefault="00B85340" w:rsidP="00DF70F5">
            <w:pPr>
              <w:rPr>
                <w:i/>
                <w:color w:val="0070C0"/>
                <w:lang w:val="uk-UA"/>
              </w:rPr>
            </w:pPr>
            <w:r w:rsidRPr="00B82D90">
              <w:rPr>
                <w:i/>
                <w:color w:val="0070C0"/>
                <w:lang w:val="uk-UA"/>
              </w:rPr>
              <w:t>Пункт 65 викласти в такій редакції:</w:t>
            </w:r>
          </w:p>
          <w:p w:rsidR="00B85340" w:rsidRPr="00B82D90" w:rsidRDefault="00B85340" w:rsidP="00DF70F5">
            <w:pPr>
              <w:ind w:left="-57" w:right="-108"/>
              <w:rPr>
                <w:b/>
                <w:color w:val="0070C0"/>
                <w:lang w:val="uk-UA"/>
              </w:rPr>
            </w:pPr>
            <w:r w:rsidRPr="00B82D90">
              <w:rPr>
                <w:b/>
                <w:color w:val="0070C0"/>
                <w:lang w:val="uk-UA"/>
              </w:rPr>
              <w:t xml:space="preserve">      Стаціонарні резервуари для комерційного обліку:</w:t>
            </w:r>
          </w:p>
          <w:p w:rsidR="00B85340" w:rsidRPr="00B82D90" w:rsidRDefault="00B85340" w:rsidP="00DF70F5">
            <w:pPr>
              <w:ind w:left="3" w:right="-108"/>
              <w:rPr>
                <w:b/>
                <w:color w:val="0070C0"/>
                <w:lang w:val="uk-UA"/>
              </w:rPr>
            </w:pPr>
            <w:r w:rsidRPr="00B82D90">
              <w:rPr>
                <w:b/>
                <w:color w:val="0070C0"/>
                <w:lang w:val="uk-UA"/>
              </w:rPr>
              <w:t>-  нафтопродуктів (горизонтальні та вертикальні циліндричні, сферичні);</w:t>
            </w:r>
          </w:p>
          <w:p w:rsidR="00B85340" w:rsidRPr="00B82D90" w:rsidRDefault="00B85340" w:rsidP="00DF70F5">
            <w:pPr>
              <w:ind w:left="3" w:right="-108"/>
              <w:rPr>
                <w:b/>
                <w:i/>
                <w:color w:val="FF0000"/>
                <w:u w:val="single"/>
                <w:lang w:val="uk-UA"/>
              </w:rPr>
            </w:pPr>
            <w:r w:rsidRPr="00B82D90">
              <w:rPr>
                <w:b/>
                <w:color w:val="0070C0"/>
                <w:lang w:val="uk-UA"/>
              </w:rPr>
              <w:t xml:space="preserve">- скрапленого газу(горизонтальні, циліндричні) </w:t>
            </w:r>
          </w:p>
          <w:p w:rsidR="00B85340" w:rsidRPr="00B82D90" w:rsidRDefault="00B85340" w:rsidP="00DF70F5">
            <w:pPr>
              <w:rPr>
                <w:b/>
                <w:i/>
                <w:color w:val="FF0000"/>
                <w:lang w:val="uk-UA"/>
              </w:rPr>
            </w:pPr>
            <w:r w:rsidRPr="00B82D90">
              <w:rPr>
                <w:b/>
                <w:i/>
                <w:color w:val="FF0000"/>
                <w:lang w:val="uk-UA"/>
              </w:rPr>
              <w:t>(Чому регулятором встановлено термін (5 років)?</w:t>
            </w:r>
          </w:p>
          <w:p w:rsidR="00B85340" w:rsidRPr="00B82D90" w:rsidRDefault="00B85340" w:rsidP="00DF70F5">
            <w:pPr>
              <w:rPr>
                <w:b/>
                <w:i/>
                <w:color w:val="FF0000"/>
                <w:lang w:val="uk-UA"/>
              </w:rPr>
            </w:pPr>
            <w:r w:rsidRPr="00B82D90">
              <w:rPr>
                <w:b/>
                <w:i/>
                <w:color w:val="FF0000"/>
                <w:lang w:val="uk-UA"/>
              </w:rPr>
              <w:t>Термін потребує додаткового обговорення.</w:t>
            </w:r>
          </w:p>
          <w:p w:rsidR="00B85340" w:rsidRPr="00B82D90" w:rsidRDefault="00B85340" w:rsidP="00DF70F5">
            <w:pPr>
              <w:rPr>
                <w:b/>
                <w:i/>
                <w:color w:val="FF0000"/>
                <w:lang w:val="uk-UA"/>
              </w:rPr>
            </w:pPr>
            <w:r w:rsidRPr="00B82D90">
              <w:rPr>
                <w:b/>
                <w:i/>
                <w:color w:val="FF0000"/>
                <w:lang w:val="uk-UA"/>
              </w:rPr>
              <w:t>Яким чином провести метрологічну повірку резервуарів для скрапленого газу об’ємом 5м</w:t>
            </w:r>
            <w:r w:rsidRPr="00B82D90">
              <w:rPr>
                <w:b/>
                <w:i/>
                <w:color w:val="FF0000"/>
                <w:vertAlign w:val="superscript"/>
                <w:lang w:val="uk-UA"/>
              </w:rPr>
              <w:t>3</w:t>
            </w:r>
            <w:r w:rsidRPr="00B82D90">
              <w:rPr>
                <w:b/>
                <w:i/>
                <w:color w:val="FF0000"/>
                <w:lang w:val="uk-UA"/>
              </w:rPr>
              <w:t>; 10м</w:t>
            </w:r>
            <w:r w:rsidRPr="00B82D90">
              <w:rPr>
                <w:b/>
                <w:i/>
                <w:color w:val="FF0000"/>
                <w:vertAlign w:val="superscript"/>
                <w:lang w:val="uk-UA"/>
              </w:rPr>
              <w:t>3</w:t>
            </w:r>
            <w:r w:rsidRPr="00B82D90">
              <w:rPr>
                <w:b/>
                <w:i/>
                <w:color w:val="FF0000"/>
                <w:lang w:val="uk-UA"/>
              </w:rPr>
              <w:t>; 20м</w:t>
            </w:r>
            <w:r w:rsidRPr="00B82D90">
              <w:rPr>
                <w:b/>
                <w:i/>
                <w:color w:val="FF0000"/>
                <w:vertAlign w:val="superscript"/>
                <w:lang w:val="uk-UA"/>
              </w:rPr>
              <w:t>3</w:t>
            </w:r>
            <w:r w:rsidRPr="00B82D90">
              <w:rPr>
                <w:b/>
                <w:i/>
                <w:color w:val="FF0000"/>
                <w:lang w:val="uk-UA"/>
              </w:rPr>
              <w:t xml:space="preserve"> без люків, які поставляються з європейських країн.</w:t>
            </w:r>
          </w:p>
          <w:p w:rsidR="00B85340" w:rsidRPr="00B82D90" w:rsidRDefault="00B85340" w:rsidP="00DF70F5">
            <w:pPr>
              <w:rPr>
                <w:b/>
                <w:color w:val="FF0000"/>
                <w:lang w:val="uk-UA"/>
              </w:rPr>
            </w:pPr>
            <w:r w:rsidRPr="00B82D90">
              <w:rPr>
                <w:b/>
                <w:i/>
                <w:color w:val="FF0000"/>
                <w:lang w:val="uk-UA"/>
              </w:rPr>
              <w:t>Згідно з вимогами Правил, посудини, які працюють під тиском, резервуари для скрапленого газу підлягають тільки гідравлічним випробуванням один раз на 10 років. )</w:t>
            </w:r>
            <w:r w:rsidRPr="00B82D90">
              <w:rPr>
                <w:b/>
                <w:color w:val="FF0000"/>
                <w:lang w:val="uk-UA"/>
              </w:rPr>
              <w:t xml:space="preserve">  </w:t>
            </w:r>
          </w:p>
        </w:tc>
        <w:tc>
          <w:tcPr>
            <w:tcW w:w="1117" w:type="dxa"/>
          </w:tcPr>
          <w:p w:rsidR="00B85340" w:rsidRPr="00B82D90" w:rsidRDefault="00B85340" w:rsidP="00DF70F5">
            <w:pPr>
              <w:jc w:val="center"/>
              <w:rPr>
                <w:color w:val="FF0000"/>
                <w:lang w:val="uk-UA"/>
              </w:rPr>
            </w:pPr>
          </w:p>
          <w:p w:rsidR="00B85340" w:rsidRPr="00B82D90" w:rsidRDefault="00B85340" w:rsidP="00DF70F5">
            <w:pPr>
              <w:jc w:val="center"/>
              <w:rPr>
                <w:b/>
                <w:color w:val="0070C0"/>
                <w:lang w:val="uk-UA"/>
              </w:rPr>
            </w:pPr>
          </w:p>
          <w:p w:rsidR="00B85340" w:rsidRPr="00B82D90" w:rsidRDefault="00B85340" w:rsidP="00DF70F5">
            <w:pPr>
              <w:jc w:val="center"/>
              <w:rPr>
                <w:b/>
                <w:color w:val="0070C0"/>
                <w:lang w:val="uk-UA"/>
              </w:rPr>
            </w:pPr>
          </w:p>
          <w:p w:rsidR="00B85340" w:rsidRPr="00B82D90" w:rsidRDefault="00B85340" w:rsidP="00DF70F5">
            <w:pPr>
              <w:jc w:val="center"/>
              <w:rPr>
                <w:b/>
                <w:color w:val="0070C0"/>
                <w:lang w:val="uk-UA"/>
              </w:rPr>
            </w:pPr>
          </w:p>
          <w:p w:rsidR="00B85340" w:rsidRPr="00B82D90" w:rsidRDefault="00B85340" w:rsidP="00DF70F5">
            <w:pPr>
              <w:jc w:val="center"/>
              <w:rPr>
                <w:b/>
                <w:color w:val="0070C0"/>
                <w:lang w:val="uk-UA"/>
              </w:rPr>
            </w:pPr>
            <w:r w:rsidRPr="00B82D90">
              <w:rPr>
                <w:b/>
                <w:color w:val="0070C0"/>
                <w:lang w:val="uk-UA"/>
              </w:rPr>
              <w:t>?</w:t>
            </w:r>
          </w:p>
          <w:p w:rsidR="00B85340" w:rsidRPr="00B82D90" w:rsidRDefault="00B85340" w:rsidP="00DF70F5">
            <w:pPr>
              <w:jc w:val="center"/>
              <w:rPr>
                <w:b/>
                <w:color w:val="0070C0"/>
                <w:lang w:val="uk-UA"/>
              </w:rPr>
            </w:pPr>
          </w:p>
          <w:p w:rsidR="00B85340" w:rsidRPr="00B82D90" w:rsidRDefault="00B85340" w:rsidP="00DF70F5">
            <w:pPr>
              <w:jc w:val="center"/>
              <w:rPr>
                <w:b/>
                <w:color w:val="0070C0"/>
                <w:lang w:val="uk-UA"/>
              </w:rPr>
            </w:pPr>
            <w:r w:rsidRPr="00B82D90">
              <w:rPr>
                <w:b/>
                <w:color w:val="0070C0"/>
                <w:lang w:val="uk-UA"/>
              </w:rPr>
              <w:t>?</w:t>
            </w:r>
          </w:p>
          <w:p w:rsidR="00B85340" w:rsidRPr="00B82D90" w:rsidRDefault="00B85340" w:rsidP="00DF70F5">
            <w:pPr>
              <w:jc w:val="center"/>
              <w:rPr>
                <w:b/>
                <w:lang w:val="uk-UA"/>
              </w:rPr>
            </w:pPr>
          </w:p>
          <w:p w:rsidR="00B85340" w:rsidRPr="00B82D90" w:rsidRDefault="00B85340" w:rsidP="00DF70F5">
            <w:pPr>
              <w:jc w:val="center"/>
              <w:rPr>
                <w:b/>
                <w:lang w:val="uk-UA"/>
              </w:rPr>
            </w:pPr>
          </w:p>
          <w:p w:rsidR="00B85340" w:rsidRPr="00B82D90" w:rsidRDefault="00B85340" w:rsidP="00DF70F5">
            <w:pPr>
              <w:jc w:val="center"/>
              <w:rPr>
                <w:b/>
                <w:lang w:val="uk-UA"/>
              </w:rPr>
            </w:pPr>
          </w:p>
          <w:p w:rsidR="00B85340" w:rsidRPr="00B82D90" w:rsidRDefault="00B85340" w:rsidP="00DF70F5">
            <w:pPr>
              <w:jc w:val="center"/>
              <w:rPr>
                <w:b/>
                <w:lang w:val="uk-UA"/>
              </w:rPr>
            </w:pPr>
          </w:p>
          <w:p w:rsidR="00B85340" w:rsidRPr="00B82D90" w:rsidRDefault="00B85340" w:rsidP="00DF70F5">
            <w:pPr>
              <w:jc w:val="center"/>
              <w:rPr>
                <w:b/>
                <w:lang w:val="uk-UA"/>
              </w:rPr>
            </w:pPr>
          </w:p>
          <w:p w:rsidR="00B85340" w:rsidRPr="00B82D90" w:rsidRDefault="00B85340" w:rsidP="00DF70F5">
            <w:pPr>
              <w:jc w:val="center"/>
              <w:rPr>
                <w:b/>
                <w:lang w:val="uk-UA"/>
              </w:rPr>
            </w:pPr>
          </w:p>
          <w:p w:rsidR="00B85340" w:rsidRPr="00B82D90" w:rsidRDefault="00B85340" w:rsidP="00DF70F5">
            <w:pPr>
              <w:jc w:val="center"/>
              <w:rPr>
                <w:b/>
                <w:lang w:val="uk-UA"/>
              </w:rPr>
            </w:pPr>
          </w:p>
          <w:p w:rsidR="00B85340" w:rsidRPr="00B82D90" w:rsidRDefault="00B85340" w:rsidP="00DF70F5">
            <w:pPr>
              <w:jc w:val="center"/>
              <w:rPr>
                <w:b/>
                <w:lang w:val="uk-UA"/>
              </w:rPr>
            </w:pPr>
          </w:p>
          <w:p w:rsidR="00B85340" w:rsidRPr="00B82D90" w:rsidRDefault="00B85340" w:rsidP="00DF70F5">
            <w:pPr>
              <w:jc w:val="center"/>
              <w:rPr>
                <w:b/>
                <w:lang w:val="uk-UA"/>
              </w:rPr>
            </w:pPr>
          </w:p>
          <w:p w:rsidR="00B85340" w:rsidRPr="00B82D90" w:rsidRDefault="00B85340" w:rsidP="00DF70F5">
            <w:pPr>
              <w:jc w:val="center"/>
              <w:rPr>
                <w:b/>
                <w:color w:val="FF0000"/>
                <w:lang w:val="uk-UA"/>
              </w:rPr>
            </w:pPr>
          </w:p>
        </w:tc>
        <w:tc>
          <w:tcPr>
            <w:tcW w:w="5120" w:type="dxa"/>
            <w:gridSpan w:val="2"/>
          </w:tcPr>
          <w:p w:rsidR="00B85340" w:rsidRPr="00B82D90" w:rsidRDefault="00B85340" w:rsidP="00DF70F5">
            <w:pPr>
              <w:ind w:left="-57" w:right="-108"/>
              <w:rPr>
                <w:b/>
                <w:lang w:val="uk-UA"/>
              </w:rPr>
            </w:pPr>
            <w:r w:rsidRPr="00B82D90">
              <w:rPr>
                <w:lang w:val="uk-UA"/>
              </w:rPr>
              <w:t xml:space="preserve">  Стаціонарні резервуари для нафтопродуктів (горизонтальні та вертикальні циліндричні, сферичні); скрапленого газу (горизонтальні циліндричні) призначені виключно для зберігання  нафтопродуктів та забезпечення  технологічних процесів безперебійної  роботи  таких об’єктів як нафтобази, АЗС, </w:t>
            </w:r>
            <w:r w:rsidRPr="00B82D90">
              <w:rPr>
                <w:b/>
                <w:lang w:val="uk-UA"/>
              </w:rPr>
              <w:t>і не задіяні при торговельно-комерційних операціях та розрахунках між покупцем (споживачем) і продавцем (постачальником, виробником, виконавцем).</w:t>
            </w:r>
          </w:p>
          <w:p w:rsidR="00B85340" w:rsidRPr="00B82D90" w:rsidRDefault="00B85340" w:rsidP="00DF70F5">
            <w:pPr>
              <w:rPr>
                <w:lang w:val="uk-UA"/>
              </w:rPr>
            </w:pPr>
            <w:r w:rsidRPr="00B82D90">
              <w:rPr>
                <w:lang w:val="uk-UA"/>
              </w:rPr>
              <w:t xml:space="preserve">  Відпуск нафтопродуктів з резервуарів баз зберігання для роздрібної торгівлі здійснюється тільки через вузли обліку та повірені автомобільні цистерни.</w:t>
            </w:r>
          </w:p>
          <w:p w:rsidR="00B85340" w:rsidRPr="00B82D90" w:rsidRDefault="00B85340" w:rsidP="00DF70F5">
            <w:pPr>
              <w:rPr>
                <w:lang w:val="uk-UA"/>
              </w:rPr>
            </w:pPr>
            <w:r w:rsidRPr="00B82D90">
              <w:rPr>
                <w:lang w:val="uk-UA"/>
              </w:rPr>
              <w:t xml:space="preserve">  Реалізація нафтопродуктів споживачам на АЗС обліковується та здійснюється тільки через </w:t>
            </w:r>
            <w:proofErr w:type="spellStart"/>
            <w:r w:rsidRPr="00B82D90">
              <w:rPr>
                <w:lang w:val="uk-UA"/>
              </w:rPr>
              <w:t>паливороздавальні</w:t>
            </w:r>
            <w:proofErr w:type="spellEnd"/>
            <w:r w:rsidRPr="00B82D90">
              <w:rPr>
                <w:lang w:val="uk-UA"/>
              </w:rPr>
              <w:t xml:space="preserve"> колонки, в яких для обліку є повірені  відлікові інформаційні пристрої (лічильний механізм)</w:t>
            </w:r>
          </w:p>
          <w:p w:rsidR="00B85340" w:rsidRPr="00B82D90" w:rsidRDefault="00B85340" w:rsidP="00DF70F5">
            <w:pPr>
              <w:rPr>
                <w:lang w:val="uk-UA"/>
              </w:rPr>
            </w:pPr>
            <w:r w:rsidRPr="00B82D90">
              <w:rPr>
                <w:lang w:val="uk-UA"/>
              </w:rPr>
              <w:t xml:space="preserve">  Суб'єктами господарювання для ведення детального </w:t>
            </w:r>
            <w:r w:rsidRPr="00B82D90">
              <w:rPr>
                <w:b/>
                <w:lang w:val="uk-UA"/>
              </w:rPr>
              <w:t xml:space="preserve">внутрішнього обліку </w:t>
            </w:r>
            <w:r w:rsidRPr="00B82D90">
              <w:rPr>
                <w:lang w:val="uk-UA"/>
              </w:rPr>
              <w:t xml:space="preserve">при потребі проводяться калібрування резервуарів з </w:t>
            </w:r>
            <w:r w:rsidRPr="00B82D90">
              <w:rPr>
                <w:lang w:val="uk-UA"/>
              </w:rPr>
              <w:lastRenderedPageBreak/>
              <w:t xml:space="preserve">складанням </w:t>
            </w:r>
            <w:proofErr w:type="spellStart"/>
            <w:r w:rsidRPr="00B82D90">
              <w:rPr>
                <w:lang w:val="uk-UA"/>
              </w:rPr>
              <w:t>калібровочних</w:t>
            </w:r>
            <w:proofErr w:type="spellEnd"/>
            <w:r w:rsidRPr="00B82D90">
              <w:rPr>
                <w:lang w:val="uk-UA"/>
              </w:rPr>
              <w:t xml:space="preserve"> (</w:t>
            </w:r>
            <w:proofErr w:type="spellStart"/>
            <w:r w:rsidRPr="00B82D90">
              <w:rPr>
                <w:lang w:val="uk-UA"/>
              </w:rPr>
              <w:t>градуіровочних</w:t>
            </w:r>
            <w:proofErr w:type="spellEnd"/>
            <w:r w:rsidRPr="00B82D90">
              <w:rPr>
                <w:lang w:val="uk-UA"/>
              </w:rPr>
              <w:t xml:space="preserve">) таблиць, за якими ведеться постійний контроль.  </w:t>
            </w:r>
          </w:p>
        </w:tc>
      </w:tr>
      <w:tr w:rsidR="00B85340" w:rsidRPr="00B82D90" w:rsidTr="00DF70F5">
        <w:trPr>
          <w:trHeight w:val="4504"/>
        </w:trPr>
        <w:tc>
          <w:tcPr>
            <w:tcW w:w="3686" w:type="dxa"/>
            <w:shd w:val="clear" w:color="auto" w:fill="auto"/>
          </w:tcPr>
          <w:p w:rsidR="00B85340" w:rsidRPr="00B82D90" w:rsidRDefault="00B85340" w:rsidP="00DF70F5">
            <w:pPr>
              <w:rPr>
                <w:lang w:val="uk-UA"/>
              </w:rPr>
            </w:pPr>
            <w:r w:rsidRPr="00B82D90">
              <w:rPr>
                <w:b/>
                <w:color w:val="FF0000"/>
                <w:lang w:val="uk-UA"/>
              </w:rPr>
              <w:lastRenderedPageBreak/>
              <w:t>Пункт відсутній</w:t>
            </w:r>
          </w:p>
        </w:tc>
        <w:tc>
          <w:tcPr>
            <w:tcW w:w="1134" w:type="dxa"/>
            <w:shd w:val="clear" w:color="auto" w:fill="auto"/>
          </w:tcPr>
          <w:p w:rsidR="00B85340" w:rsidRPr="00B82D90" w:rsidRDefault="00B85340" w:rsidP="00DF70F5">
            <w:pPr>
              <w:rPr>
                <w:b/>
                <w:color w:val="FF0000"/>
                <w:lang w:val="uk-UA"/>
              </w:rPr>
            </w:pPr>
          </w:p>
        </w:tc>
        <w:tc>
          <w:tcPr>
            <w:tcW w:w="4253" w:type="dxa"/>
            <w:shd w:val="clear" w:color="auto" w:fill="auto"/>
          </w:tcPr>
          <w:p w:rsidR="00B85340" w:rsidRPr="00B82D90" w:rsidRDefault="00B85340" w:rsidP="00DF70F5">
            <w:pPr>
              <w:rPr>
                <w:b/>
                <w:i/>
                <w:color w:val="0070C0"/>
                <w:lang w:val="uk-UA"/>
              </w:rPr>
            </w:pPr>
            <w:r w:rsidRPr="00B82D90">
              <w:rPr>
                <w:b/>
                <w:i/>
                <w:color w:val="0070C0"/>
                <w:lang w:val="uk-UA"/>
              </w:rPr>
              <w:t>Пропонується доповнити новим пунктом:</w:t>
            </w:r>
          </w:p>
          <w:p w:rsidR="00B85340" w:rsidRPr="00B82D90" w:rsidRDefault="00B85340" w:rsidP="00DF70F5">
            <w:pPr>
              <w:rPr>
                <w:b/>
                <w:i/>
                <w:color w:val="0070C0"/>
                <w:lang w:val="uk-UA"/>
              </w:rPr>
            </w:pPr>
          </w:p>
          <w:p w:rsidR="00B85340" w:rsidRPr="00B82D90" w:rsidRDefault="00B85340" w:rsidP="00DF70F5">
            <w:pPr>
              <w:rPr>
                <w:color w:val="FF0000"/>
                <w:lang w:val="uk-UA"/>
              </w:rPr>
            </w:pPr>
            <w:r w:rsidRPr="00B82D90">
              <w:rPr>
                <w:b/>
                <w:color w:val="0070C0"/>
                <w:lang w:val="uk-UA"/>
              </w:rPr>
              <w:t>П.__ Залізничні  цистерни для транспортування (перевезення) нафтопродуктів</w:t>
            </w:r>
          </w:p>
        </w:tc>
        <w:tc>
          <w:tcPr>
            <w:tcW w:w="1117" w:type="dxa"/>
          </w:tcPr>
          <w:p w:rsidR="00B85340" w:rsidRPr="00B82D90" w:rsidRDefault="00B85340" w:rsidP="00DF70F5">
            <w:pPr>
              <w:jc w:val="center"/>
              <w:rPr>
                <w:b/>
                <w:color w:val="0070C0"/>
                <w:lang w:val="uk-UA"/>
              </w:rPr>
            </w:pPr>
          </w:p>
          <w:p w:rsidR="00B85340" w:rsidRPr="00B82D90" w:rsidRDefault="00B85340" w:rsidP="00DF70F5">
            <w:pPr>
              <w:jc w:val="center"/>
              <w:rPr>
                <w:b/>
                <w:color w:val="0070C0"/>
                <w:lang w:val="uk-UA"/>
              </w:rPr>
            </w:pPr>
          </w:p>
          <w:p w:rsidR="00B85340" w:rsidRPr="00B82D90" w:rsidRDefault="00B85340" w:rsidP="00DF70F5">
            <w:pPr>
              <w:jc w:val="center"/>
              <w:rPr>
                <w:b/>
                <w:color w:val="0070C0"/>
                <w:lang w:val="uk-UA"/>
              </w:rPr>
            </w:pPr>
          </w:p>
          <w:p w:rsidR="00B85340" w:rsidRPr="00B82D90" w:rsidRDefault="00B85340" w:rsidP="00DF70F5">
            <w:pPr>
              <w:jc w:val="center"/>
              <w:rPr>
                <w:b/>
                <w:color w:val="0070C0"/>
                <w:lang w:val="uk-UA"/>
              </w:rPr>
            </w:pPr>
            <w:r w:rsidRPr="00B82D90">
              <w:rPr>
                <w:b/>
                <w:color w:val="0070C0"/>
                <w:lang w:val="uk-UA"/>
              </w:rPr>
              <w:t>За рішенням державного регулятора у відповідності з Законом про метрологію</w:t>
            </w:r>
          </w:p>
          <w:p w:rsidR="00B85340" w:rsidRPr="00B82D90" w:rsidRDefault="00B85340" w:rsidP="00DF70F5">
            <w:pPr>
              <w:jc w:val="center"/>
              <w:rPr>
                <w:b/>
                <w:color w:val="FF0000"/>
                <w:lang w:val="uk-UA"/>
              </w:rPr>
            </w:pPr>
          </w:p>
        </w:tc>
        <w:tc>
          <w:tcPr>
            <w:tcW w:w="5120" w:type="dxa"/>
            <w:gridSpan w:val="2"/>
          </w:tcPr>
          <w:p w:rsidR="00B85340" w:rsidRPr="00B82D90" w:rsidRDefault="00B85340" w:rsidP="00DF70F5">
            <w:pPr>
              <w:rPr>
                <w:lang w:val="uk-UA"/>
              </w:rPr>
            </w:pPr>
            <w:r w:rsidRPr="00B82D90">
              <w:rPr>
                <w:lang w:val="uk-UA"/>
              </w:rPr>
              <w:t xml:space="preserve">Залізничні  цистерни для транспортування нафтопродуктів використовуються для обліку нафти і нафтопродуктів при комерційних операціях та розрахунками між покупцем (споживачем) і продавцем (постачальником)  і підлягають повірці згідно статті 3 Закону України «Про метрологію та метрологічну діяльність». </w:t>
            </w:r>
          </w:p>
          <w:p w:rsidR="00B85340" w:rsidRPr="00B82D90" w:rsidRDefault="00B85340" w:rsidP="00DF70F5">
            <w:pPr>
              <w:rPr>
                <w:lang w:val="uk-UA"/>
              </w:rPr>
            </w:pPr>
            <w:r w:rsidRPr="00B82D90">
              <w:rPr>
                <w:lang w:val="uk-UA"/>
              </w:rPr>
              <w:t xml:space="preserve">На кожний тип цистерни виробником видаються </w:t>
            </w:r>
            <w:proofErr w:type="spellStart"/>
            <w:r w:rsidRPr="00B82D90">
              <w:rPr>
                <w:lang w:val="uk-UA"/>
              </w:rPr>
              <w:t>калібровочні</w:t>
            </w:r>
            <w:proofErr w:type="spellEnd"/>
            <w:r w:rsidRPr="00B82D90">
              <w:rPr>
                <w:lang w:val="uk-UA"/>
              </w:rPr>
              <w:t xml:space="preserve"> таблиці, які в подальшому під час довготривалої експлуатації потребують періодичного уточнення. </w:t>
            </w:r>
          </w:p>
          <w:p w:rsidR="00B85340" w:rsidRPr="00B82D90" w:rsidRDefault="00B85340" w:rsidP="00DF70F5">
            <w:pPr>
              <w:rPr>
                <w:i/>
                <w:lang w:val="uk-UA"/>
              </w:rPr>
            </w:pPr>
            <w:r w:rsidRPr="00B82D90">
              <w:rPr>
                <w:i/>
                <w:lang w:val="uk-UA"/>
              </w:rPr>
              <w:t>Участь в комерційних операціях полягає  в наступних діях:</w:t>
            </w:r>
          </w:p>
          <w:p w:rsidR="00B85340" w:rsidRPr="00B82D90" w:rsidRDefault="00B85340" w:rsidP="00DF70F5">
            <w:pPr>
              <w:rPr>
                <w:i/>
                <w:lang w:val="uk-UA"/>
              </w:rPr>
            </w:pPr>
            <w:r w:rsidRPr="00B82D90">
              <w:rPr>
                <w:i/>
                <w:lang w:val="uk-UA"/>
              </w:rPr>
              <w:t>- Продавець (</w:t>
            </w:r>
            <w:proofErr w:type="spellStart"/>
            <w:r w:rsidRPr="00B82D90">
              <w:rPr>
                <w:i/>
                <w:lang w:val="uk-UA"/>
              </w:rPr>
              <w:t>грузовідправник</w:t>
            </w:r>
            <w:proofErr w:type="spellEnd"/>
            <w:r w:rsidRPr="00B82D90">
              <w:rPr>
                <w:i/>
                <w:lang w:val="uk-UA"/>
              </w:rPr>
              <w:t xml:space="preserve">), при наповненні цистерни, визначає кількість нафтопродуктів об’ємно масовим методом по </w:t>
            </w:r>
            <w:proofErr w:type="spellStart"/>
            <w:r w:rsidRPr="00B82D90">
              <w:rPr>
                <w:i/>
                <w:lang w:val="uk-UA"/>
              </w:rPr>
              <w:t>калібровочним</w:t>
            </w:r>
            <w:proofErr w:type="spellEnd"/>
            <w:r w:rsidRPr="00B82D90">
              <w:rPr>
                <w:i/>
                <w:lang w:val="uk-UA"/>
              </w:rPr>
              <w:t xml:space="preserve"> таблицям з розрахунком  маси і  записом показників в </w:t>
            </w:r>
            <w:proofErr w:type="spellStart"/>
            <w:r w:rsidRPr="00B82D90">
              <w:rPr>
                <w:i/>
                <w:lang w:val="uk-UA"/>
              </w:rPr>
              <w:t>товаро</w:t>
            </w:r>
            <w:proofErr w:type="spellEnd"/>
            <w:r w:rsidRPr="00B82D90">
              <w:rPr>
                <w:i/>
                <w:lang w:val="uk-UA"/>
              </w:rPr>
              <w:t xml:space="preserve"> – транспортній накладній.</w:t>
            </w:r>
          </w:p>
          <w:p w:rsidR="00B85340" w:rsidRPr="00B82D90" w:rsidRDefault="00B85340" w:rsidP="00DF70F5">
            <w:pPr>
              <w:rPr>
                <w:i/>
                <w:lang w:val="uk-UA"/>
              </w:rPr>
            </w:pPr>
            <w:r w:rsidRPr="00B82D90">
              <w:rPr>
                <w:i/>
                <w:lang w:val="uk-UA"/>
              </w:rPr>
              <w:t>- Покупець (</w:t>
            </w:r>
            <w:proofErr w:type="spellStart"/>
            <w:r w:rsidRPr="00B82D90">
              <w:rPr>
                <w:i/>
                <w:lang w:val="uk-UA"/>
              </w:rPr>
              <w:t>грузоотримувач</w:t>
            </w:r>
            <w:proofErr w:type="spellEnd"/>
            <w:r w:rsidRPr="00B82D90">
              <w:rPr>
                <w:i/>
                <w:lang w:val="uk-UA"/>
              </w:rPr>
              <w:t xml:space="preserve">) прийом нафтопродуктів перед зливом в резервуари здійснює також об’ємно масовим методом і ТТН. </w:t>
            </w:r>
            <w:r w:rsidRPr="00B82D90">
              <w:rPr>
                <w:b/>
                <w:i/>
                <w:lang w:val="uk-UA"/>
              </w:rPr>
              <w:t xml:space="preserve">⃰ </w:t>
            </w:r>
            <w:r w:rsidRPr="00B82D90">
              <w:rPr>
                <w:b/>
                <w:i/>
                <w:vertAlign w:val="superscript"/>
                <w:lang w:val="uk-UA"/>
              </w:rPr>
              <w:t>)</w:t>
            </w:r>
          </w:p>
        </w:tc>
      </w:tr>
      <w:tr w:rsidR="00B85340" w:rsidRPr="00B82D90" w:rsidTr="00DF70F5">
        <w:trPr>
          <w:trHeight w:val="654"/>
        </w:trPr>
        <w:tc>
          <w:tcPr>
            <w:tcW w:w="15310" w:type="dxa"/>
            <w:gridSpan w:val="6"/>
            <w:shd w:val="clear" w:color="auto" w:fill="auto"/>
          </w:tcPr>
          <w:p w:rsidR="00B85340" w:rsidRPr="00B82D90" w:rsidRDefault="00B85340" w:rsidP="00DF70F5">
            <w:pPr>
              <w:rPr>
                <w:b/>
                <w:color w:val="1F4E79"/>
                <w:u w:val="single"/>
                <w:lang w:val="uk-UA"/>
              </w:rPr>
            </w:pPr>
            <w:r w:rsidRPr="00B82D90">
              <w:rPr>
                <w:b/>
                <w:i/>
                <w:lang w:val="uk-UA"/>
              </w:rPr>
              <w:t xml:space="preserve">⃰ </w:t>
            </w:r>
            <w:r w:rsidRPr="00B82D90">
              <w:rPr>
                <w:b/>
                <w:i/>
                <w:vertAlign w:val="superscript"/>
                <w:lang w:val="uk-UA"/>
              </w:rPr>
              <w:t xml:space="preserve">) </w:t>
            </w:r>
            <w:r w:rsidRPr="00B82D90">
              <w:rPr>
                <w:b/>
                <w:u w:val="single"/>
                <w:lang w:val="uk-UA"/>
              </w:rPr>
              <w:t>Додаткове обґрунтування до нового пункту:</w:t>
            </w:r>
          </w:p>
          <w:p w:rsidR="00B85340" w:rsidRPr="00B82D90" w:rsidRDefault="00B85340" w:rsidP="00DF70F5">
            <w:pPr>
              <w:ind w:firstLine="460"/>
              <w:jc w:val="both"/>
              <w:rPr>
                <w:color w:val="1F4E79"/>
                <w:lang w:val="uk-UA"/>
              </w:rPr>
            </w:pPr>
            <w:r w:rsidRPr="00B82D90">
              <w:rPr>
                <w:color w:val="1F4E79"/>
                <w:lang w:val="uk-UA"/>
              </w:rPr>
              <w:t>Незважаючи на те, що обов’язковість повірки залізничних цистерн обумовлена чинними нормативними документами (ПМГ-65-2005 «Цистерни залізничні, загальні вимоги до методик повірки об’ємними методами», Інструкція «Про порядок приймання, транспортування, зберігання, відпуску та обліку нафти і нафтопродуктів на підприємствах і організаціях України» № 281/171/578/155, ДСТУ 7094:2009 «Маса нафти та нафтопродуктів, Загальні вимоги до методик виконання вимірювання»), на даний час як Укрзалізниця, так і власники цистерн – бізнесові структури дані вимоги ігнорують, цистерни не проходять державної метрологічної атестації.</w:t>
            </w:r>
          </w:p>
          <w:p w:rsidR="00B85340" w:rsidRPr="00B82D90" w:rsidRDefault="00B85340" w:rsidP="00DF70F5">
            <w:pPr>
              <w:ind w:firstLine="460"/>
              <w:jc w:val="both"/>
              <w:rPr>
                <w:color w:val="1F4E79"/>
                <w:lang w:val="uk-UA"/>
              </w:rPr>
            </w:pPr>
            <w:r w:rsidRPr="00B82D90">
              <w:rPr>
                <w:color w:val="1F4E79"/>
                <w:lang w:val="uk-UA"/>
              </w:rPr>
              <w:lastRenderedPageBreak/>
              <w:t xml:space="preserve">В якості підстави при цьому використовується те, що для кожного типу цистерн (а не конкретно для кожної цистерни) є таблиці калібрування. Однак в процесі експлуатації цистерни деформуються, змінюють нахил щодо горизонтальної осі, що потребує їх періодичної повірки і розробки нових калібрувальних таблиць по кожній цистерні.                                                                                    </w:t>
            </w:r>
          </w:p>
          <w:p w:rsidR="00B85340" w:rsidRPr="00B82D90" w:rsidRDefault="00B85340" w:rsidP="00DF70F5">
            <w:pPr>
              <w:ind w:firstLine="460"/>
              <w:jc w:val="both"/>
              <w:rPr>
                <w:color w:val="1F4E79"/>
                <w:lang w:val="uk-UA"/>
              </w:rPr>
            </w:pPr>
            <w:r w:rsidRPr="00B82D90">
              <w:rPr>
                <w:color w:val="1F4E79"/>
                <w:lang w:val="uk-UA"/>
              </w:rPr>
              <w:t xml:space="preserve">Із–за відсутності уточнених </w:t>
            </w:r>
            <w:proofErr w:type="spellStart"/>
            <w:r w:rsidRPr="00B82D90">
              <w:rPr>
                <w:color w:val="1F4E79"/>
                <w:lang w:val="uk-UA"/>
              </w:rPr>
              <w:t>градуювальних</w:t>
            </w:r>
            <w:proofErr w:type="spellEnd"/>
            <w:r w:rsidRPr="00B82D90">
              <w:rPr>
                <w:color w:val="1F4E79"/>
                <w:lang w:val="uk-UA"/>
              </w:rPr>
              <w:t xml:space="preserve"> таблиць на кожну цистерну неможливо, зокрема, об’єктивно визначати  фактичну кількість прийнятих нафтопродуктів, а також неможливо подати позов на перевізника  в разі їх нестачі.           </w:t>
            </w:r>
          </w:p>
          <w:p w:rsidR="00B85340" w:rsidRPr="00B82D90" w:rsidRDefault="00B85340" w:rsidP="00DF70F5">
            <w:pPr>
              <w:ind w:firstLine="460"/>
              <w:jc w:val="both"/>
              <w:rPr>
                <w:color w:val="1F4E79"/>
                <w:lang w:val="uk-UA"/>
              </w:rPr>
            </w:pPr>
            <w:r w:rsidRPr="00B82D90">
              <w:rPr>
                <w:color w:val="1F4E79"/>
                <w:lang w:val="uk-UA"/>
              </w:rPr>
              <w:t>Оператори несуть значні збитки від недостач, в зв’язку з неурегульованою метрологічною нормативно-правовою базою.</w:t>
            </w:r>
          </w:p>
          <w:p w:rsidR="00B85340" w:rsidRPr="00B82D90" w:rsidRDefault="00B85340" w:rsidP="00DF70F5">
            <w:pPr>
              <w:ind w:firstLine="460"/>
              <w:jc w:val="both"/>
              <w:rPr>
                <w:color w:val="1F4E79"/>
                <w:lang w:val="uk-UA"/>
              </w:rPr>
            </w:pPr>
            <w:r w:rsidRPr="00B82D90">
              <w:rPr>
                <w:color w:val="1F4E79"/>
                <w:lang w:val="uk-UA"/>
              </w:rPr>
              <w:t>Асоціація неодноразово зверталась до Держспоживстандарту з проханням забезпечити виконання вимог нормативних актів щодо проведення державної метрологічної атестації залізничних цистерн.</w:t>
            </w:r>
          </w:p>
          <w:p w:rsidR="00B85340" w:rsidRPr="00B82D90" w:rsidRDefault="00B85340" w:rsidP="00DF70F5">
            <w:pPr>
              <w:ind w:firstLine="460"/>
              <w:jc w:val="both"/>
              <w:rPr>
                <w:color w:val="1F4E79"/>
                <w:lang w:val="uk-UA"/>
              </w:rPr>
            </w:pPr>
            <w:r w:rsidRPr="00B82D90">
              <w:rPr>
                <w:color w:val="1F4E79"/>
                <w:lang w:val="uk-UA"/>
              </w:rPr>
              <w:t>У своїх відповідях Держспоживстандарт завірив, що робота в даному напрямку проводиться.</w:t>
            </w:r>
          </w:p>
          <w:p w:rsidR="00B85340" w:rsidRPr="00B82D90" w:rsidRDefault="00B85340" w:rsidP="00DF70F5">
            <w:pPr>
              <w:ind w:firstLine="460"/>
              <w:rPr>
                <w:lang w:val="uk-UA"/>
              </w:rPr>
            </w:pPr>
            <w:r w:rsidRPr="00B82D90">
              <w:rPr>
                <w:color w:val="FF0000"/>
                <w:lang w:val="uk-UA"/>
              </w:rPr>
              <w:t xml:space="preserve">Однак за фактом при поданні проекту наказу, Департамент технічного регулювання, який є правонаступником Держспоживстандарту, </w:t>
            </w:r>
            <w:r w:rsidRPr="00B82D90">
              <w:rPr>
                <w:b/>
                <w:color w:val="FF0000"/>
                <w:lang w:val="uk-UA"/>
              </w:rPr>
              <w:t>в черговий раз ввів господарюючи суб’єкти в оману</w:t>
            </w:r>
            <w:r w:rsidRPr="00B82D90">
              <w:rPr>
                <w:color w:val="FF0000"/>
                <w:lang w:val="uk-UA"/>
              </w:rPr>
              <w:t xml:space="preserve">, і, лобіюючи інтереси олігархічних приватних структур, не включив залізничні цистерни до переліку </w:t>
            </w:r>
            <w:proofErr w:type="spellStart"/>
            <w:r w:rsidRPr="00B82D90">
              <w:rPr>
                <w:bCs/>
                <w:color w:val="FF0000"/>
                <w:shd w:val="clear" w:color="auto" w:fill="FFFFFF"/>
                <w:lang w:val="uk-UA"/>
              </w:rPr>
              <w:t>законодавчорегульованих</w:t>
            </w:r>
            <w:proofErr w:type="spellEnd"/>
            <w:r w:rsidRPr="00B82D90">
              <w:rPr>
                <w:bCs/>
                <w:color w:val="FF0000"/>
                <w:shd w:val="clear" w:color="auto" w:fill="FFFFFF"/>
                <w:lang w:val="uk-UA"/>
              </w:rPr>
              <w:t xml:space="preserve"> засобів вимірювальної техніки.</w:t>
            </w:r>
          </w:p>
        </w:tc>
      </w:tr>
    </w:tbl>
    <w:p w:rsidR="00A6367A" w:rsidRPr="00B85340" w:rsidRDefault="00A6367A">
      <w:pPr>
        <w:rPr>
          <w:lang w:val="uk-UA"/>
        </w:rPr>
      </w:pPr>
    </w:p>
    <w:sectPr w:rsidR="00A6367A" w:rsidRPr="00B85340" w:rsidSect="00B85340">
      <w:pgSz w:w="16838" w:h="11906" w:orient="landscape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340"/>
    <w:rsid w:val="00A6367A"/>
    <w:rsid w:val="00B85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3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Îáû÷íûé"/>
    <w:rsid w:val="00B85340"/>
    <w:pPr>
      <w:widowControl w:val="0"/>
      <w:autoSpaceDE w:val="0"/>
      <w:autoSpaceDN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3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Îáû÷íûé"/>
    <w:rsid w:val="00B85340"/>
    <w:pPr>
      <w:widowControl w:val="0"/>
      <w:autoSpaceDE w:val="0"/>
      <w:autoSpaceDN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7819</Words>
  <Characters>4458</Characters>
  <Application>Microsoft Office Word</Application>
  <DocSecurity>0</DocSecurity>
  <Lines>37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1</cp:revision>
  <dcterms:created xsi:type="dcterms:W3CDTF">2016-09-20T11:44:00Z</dcterms:created>
  <dcterms:modified xsi:type="dcterms:W3CDTF">2016-09-20T11:45:00Z</dcterms:modified>
</cp:coreProperties>
</file>